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5B4F3" w14:textId="2C91DFBF" w:rsidR="009675BF" w:rsidRDefault="009675BF" w:rsidP="009675BF">
      <w:pPr>
        <w:rPr>
          <w:rFonts w:ascii="Montserrat" w:eastAsia="Montserrat" w:hAnsi="Montserrat" w:cs="Montserrat"/>
          <w:sz w:val="44"/>
          <w:szCs w:val="44"/>
        </w:rPr>
      </w:pPr>
      <w:r>
        <w:rPr>
          <w:noProof/>
        </w:rPr>
        <w:drawing>
          <wp:anchor distT="0" distB="0" distL="114300" distR="114300" simplePos="0" relativeHeight="251658240" behindDoc="0" locked="0" layoutInCell="1" allowOverlap="1" wp14:anchorId="003A424D" wp14:editId="1E4B794F">
            <wp:simplePos x="457200" y="457200"/>
            <wp:positionH relativeFrom="column">
              <wp:align>left</wp:align>
            </wp:positionH>
            <wp:positionV relativeFrom="paragraph">
              <wp:align>top</wp:align>
            </wp:positionV>
            <wp:extent cx="2538413" cy="355023"/>
            <wp:effectExtent l="0" t="0" r="0" b="0"/>
            <wp:wrapSquare wrapText="bothSides"/>
            <wp:docPr id="1399219688" name="image1.png" descr="A blue letter f on a black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blue letter f on a black background&#10;&#10;Description automatically generated with medium confidence"/>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2538413" cy="355023"/>
                    </a:xfrm>
                    <a:prstGeom prst="rect">
                      <a:avLst/>
                    </a:prstGeom>
                    <a:ln/>
                  </pic:spPr>
                </pic:pic>
              </a:graphicData>
            </a:graphic>
          </wp:anchor>
        </w:drawing>
      </w:r>
    </w:p>
    <w:p w14:paraId="227D461C" w14:textId="77777777" w:rsidR="007B2B5E" w:rsidRDefault="009675BF" w:rsidP="007B2B5E">
      <w:pPr>
        <w:spacing w:after="0" w:line="240" w:lineRule="auto"/>
        <w:jc w:val="center"/>
        <w:rPr>
          <w:rFonts w:ascii="Montserrat" w:eastAsia="Montserrat" w:hAnsi="Montserrat" w:cs="Montserrat"/>
          <w:b/>
          <w:color w:val="063174"/>
          <w:sz w:val="44"/>
          <w:szCs w:val="44"/>
        </w:rPr>
      </w:pPr>
      <w:r>
        <w:rPr>
          <w:rFonts w:ascii="Montserrat" w:eastAsia="Montserrat" w:hAnsi="Montserrat" w:cs="Montserrat"/>
          <w:b/>
          <w:color w:val="063174"/>
          <w:sz w:val="44"/>
          <w:szCs w:val="44"/>
        </w:rPr>
        <w:t>N</w:t>
      </w:r>
      <w:r w:rsidR="007B2B5E">
        <w:rPr>
          <w:rFonts w:ascii="Montserrat" w:eastAsia="Montserrat" w:hAnsi="Montserrat" w:cs="Montserrat"/>
          <w:b/>
          <w:color w:val="063174"/>
          <w:sz w:val="44"/>
          <w:szCs w:val="44"/>
        </w:rPr>
        <w:t>ova Southeastern University</w:t>
      </w:r>
    </w:p>
    <w:p w14:paraId="58A53850" w14:textId="3AF756A5" w:rsidR="009D646A" w:rsidRDefault="009675BF" w:rsidP="007B2B5E">
      <w:pPr>
        <w:spacing w:line="240" w:lineRule="auto"/>
        <w:jc w:val="center"/>
        <w:rPr>
          <w:rFonts w:ascii="Montserrat" w:eastAsia="Montserrat" w:hAnsi="Montserrat" w:cs="Montserrat"/>
          <w:b/>
          <w:color w:val="063174"/>
          <w:sz w:val="44"/>
          <w:szCs w:val="44"/>
        </w:rPr>
      </w:pPr>
      <w:r>
        <w:rPr>
          <w:rFonts w:ascii="Montserrat" w:eastAsia="Montserrat" w:hAnsi="Montserrat" w:cs="Montserrat"/>
          <w:b/>
          <w:color w:val="063174"/>
          <w:sz w:val="44"/>
          <w:szCs w:val="44"/>
        </w:rPr>
        <w:t>Laboratory Decommissioning Checklist</w:t>
      </w:r>
    </w:p>
    <w:tbl>
      <w:tblPr>
        <w:tblStyle w:val="TableGrid"/>
        <w:tblW w:w="10770" w:type="dxa"/>
        <w:tblInd w:w="288" w:type="dxa"/>
        <w:tblLook w:val="04A0" w:firstRow="1" w:lastRow="0" w:firstColumn="1" w:lastColumn="0" w:noHBand="0" w:noVBand="1"/>
      </w:tblPr>
      <w:tblGrid>
        <w:gridCol w:w="5400"/>
        <w:gridCol w:w="5370"/>
      </w:tblGrid>
      <w:tr w:rsidR="009675BF" w14:paraId="1D671649" w14:textId="77777777" w:rsidTr="009675BF">
        <w:trPr>
          <w:trHeight w:val="1052"/>
        </w:trPr>
        <w:tc>
          <w:tcPr>
            <w:tcW w:w="5400" w:type="dxa"/>
          </w:tcPr>
          <w:p w14:paraId="5704E9B1" w14:textId="6D7E2DD8" w:rsidR="009675BF" w:rsidRPr="007B2B5E" w:rsidRDefault="009675BF" w:rsidP="009675BF">
            <w:pPr>
              <w:spacing w:line="240" w:lineRule="auto"/>
              <w:rPr>
                <w:rFonts w:ascii="Montserrat" w:eastAsia="Montserrat" w:hAnsi="Montserrat" w:cs="Montserrat"/>
                <w:bCs/>
                <w:color w:val="000000"/>
              </w:rPr>
            </w:pPr>
            <w:r w:rsidRPr="007B2B5E">
              <w:rPr>
                <w:rFonts w:ascii="Montserrat" w:eastAsia="Montserrat" w:hAnsi="Montserrat" w:cs="Montserrat"/>
                <w:bCs/>
                <w:color w:val="000000"/>
              </w:rPr>
              <w:t>Principal Investigator:</w:t>
            </w:r>
          </w:p>
        </w:tc>
        <w:tc>
          <w:tcPr>
            <w:tcW w:w="5370" w:type="dxa"/>
          </w:tcPr>
          <w:p w14:paraId="72861882" w14:textId="01F60F28" w:rsidR="009675BF" w:rsidRPr="007B2B5E" w:rsidRDefault="009675BF" w:rsidP="009675BF">
            <w:pPr>
              <w:spacing w:line="240" w:lineRule="auto"/>
              <w:rPr>
                <w:rFonts w:ascii="Montserrat" w:eastAsia="Montserrat" w:hAnsi="Montserrat" w:cs="Montserrat"/>
                <w:bCs/>
                <w:color w:val="000000"/>
              </w:rPr>
            </w:pPr>
            <w:r w:rsidRPr="007B2B5E">
              <w:rPr>
                <w:rFonts w:ascii="Montserrat" w:eastAsia="Montserrat" w:hAnsi="Montserrat" w:cs="Montserrat"/>
                <w:bCs/>
                <w:color w:val="000000"/>
              </w:rPr>
              <w:t>Department:</w:t>
            </w:r>
          </w:p>
        </w:tc>
      </w:tr>
      <w:tr w:rsidR="009675BF" w14:paraId="6EA021A7" w14:textId="77777777" w:rsidTr="009675BF">
        <w:trPr>
          <w:trHeight w:val="1021"/>
        </w:trPr>
        <w:tc>
          <w:tcPr>
            <w:tcW w:w="5400" w:type="dxa"/>
          </w:tcPr>
          <w:p w14:paraId="16CEA718" w14:textId="717B39BC" w:rsidR="009675BF" w:rsidRPr="007B2B5E" w:rsidRDefault="009675BF" w:rsidP="009675BF">
            <w:pPr>
              <w:spacing w:line="240" w:lineRule="auto"/>
              <w:rPr>
                <w:rFonts w:ascii="Montserrat" w:eastAsia="Montserrat" w:hAnsi="Montserrat" w:cs="Montserrat"/>
                <w:bCs/>
                <w:color w:val="000000"/>
              </w:rPr>
            </w:pPr>
            <w:r w:rsidRPr="007B2B5E">
              <w:rPr>
                <w:rFonts w:ascii="Montserrat" w:eastAsia="Montserrat" w:hAnsi="Montserrat" w:cs="Montserrat"/>
                <w:bCs/>
                <w:color w:val="000000"/>
              </w:rPr>
              <w:t>Department Head/Chair:</w:t>
            </w:r>
          </w:p>
        </w:tc>
        <w:tc>
          <w:tcPr>
            <w:tcW w:w="5370" w:type="dxa"/>
          </w:tcPr>
          <w:p w14:paraId="10ECFC85" w14:textId="4ABC486B" w:rsidR="009675BF" w:rsidRPr="007B2B5E" w:rsidRDefault="009675BF" w:rsidP="009675BF">
            <w:pPr>
              <w:spacing w:line="240" w:lineRule="auto"/>
              <w:rPr>
                <w:rFonts w:ascii="Montserrat" w:eastAsia="Montserrat" w:hAnsi="Montserrat" w:cs="Montserrat"/>
                <w:bCs/>
                <w:color w:val="000000"/>
              </w:rPr>
            </w:pPr>
            <w:r w:rsidRPr="007B2B5E">
              <w:rPr>
                <w:rFonts w:ascii="Montserrat" w:eastAsia="Montserrat" w:hAnsi="Montserrat" w:cs="Montserrat"/>
                <w:bCs/>
                <w:color w:val="000000"/>
              </w:rPr>
              <w:t>Building:</w:t>
            </w:r>
          </w:p>
        </w:tc>
      </w:tr>
      <w:tr w:rsidR="009675BF" w14:paraId="4F1AF7B7" w14:textId="77777777" w:rsidTr="009675BF">
        <w:trPr>
          <w:trHeight w:val="1021"/>
        </w:trPr>
        <w:tc>
          <w:tcPr>
            <w:tcW w:w="5400" w:type="dxa"/>
          </w:tcPr>
          <w:p w14:paraId="1037EB5F" w14:textId="41D00633" w:rsidR="009675BF" w:rsidRPr="007B2B5E" w:rsidRDefault="009675BF" w:rsidP="009675BF">
            <w:pPr>
              <w:spacing w:line="240" w:lineRule="auto"/>
              <w:rPr>
                <w:rFonts w:ascii="Montserrat" w:eastAsia="Montserrat" w:hAnsi="Montserrat" w:cs="Montserrat"/>
                <w:bCs/>
                <w:color w:val="000000"/>
              </w:rPr>
            </w:pPr>
            <w:r w:rsidRPr="007B2B5E">
              <w:rPr>
                <w:rFonts w:ascii="Montserrat" w:eastAsia="Montserrat" w:hAnsi="Montserrat" w:cs="Montserrat"/>
                <w:bCs/>
                <w:color w:val="000000"/>
              </w:rPr>
              <w:t>Room Number:</w:t>
            </w:r>
          </w:p>
        </w:tc>
        <w:tc>
          <w:tcPr>
            <w:tcW w:w="5370" w:type="dxa"/>
          </w:tcPr>
          <w:p w14:paraId="4C4D5DF9" w14:textId="024E5E2C" w:rsidR="009675BF" w:rsidRPr="007B2B5E" w:rsidRDefault="009675BF" w:rsidP="009675BF">
            <w:pPr>
              <w:spacing w:line="240" w:lineRule="auto"/>
              <w:rPr>
                <w:rFonts w:ascii="Montserrat" w:eastAsia="Montserrat" w:hAnsi="Montserrat" w:cs="Montserrat"/>
                <w:bCs/>
                <w:color w:val="000000"/>
              </w:rPr>
            </w:pPr>
            <w:r w:rsidRPr="007B2B5E">
              <w:rPr>
                <w:rFonts w:ascii="Montserrat" w:eastAsia="Montserrat" w:hAnsi="Montserrat" w:cs="Montserrat"/>
                <w:bCs/>
                <w:color w:val="000000"/>
              </w:rPr>
              <w:t>Laboratory Closeout Date:</w:t>
            </w:r>
          </w:p>
        </w:tc>
      </w:tr>
    </w:tbl>
    <w:p w14:paraId="62FFDA81" w14:textId="77777777" w:rsidR="009675BF" w:rsidRDefault="009675BF" w:rsidP="009675BF">
      <w:pPr>
        <w:spacing w:line="240" w:lineRule="auto"/>
        <w:rPr>
          <w:rFonts w:ascii="Montserrat" w:eastAsia="Montserrat" w:hAnsi="Montserrat" w:cs="Montserrat"/>
          <w:b/>
          <w:color w:val="000000"/>
        </w:rPr>
      </w:pPr>
    </w:p>
    <w:p w14:paraId="3862A81C" w14:textId="72008C53" w:rsidR="009675BF" w:rsidRDefault="009675BF" w:rsidP="009675BF">
      <w:pPr>
        <w:spacing w:line="240" w:lineRule="auto"/>
        <w:jc w:val="center"/>
        <w:rPr>
          <w:rFonts w:ascii="Montserrat" w:eastAsia="Montserrat" w:hAnsi="Montserrat" w:cs="Montserrat"/>
          <w:b/>
          <w:i/>
          <w:iCs/>
          <w:color w:val="000000"/>
          <w:sz w:val="22"/>
          <w:szCs w:val="22"/>
        </w:rPr>
      </w:pPr>
      <w:r w:rsidRPr="009675BF">
        <w:rPr>
          <w:rFonts w:ascii="Montserrat" w:eastAsia="Montserrat" w:hAnsi="Montserrat" w:cs="Montserrat"/>
          <w:b/>
          <w:i/>
          <w:iCs/>
          <w:color w:val="000000"/>
          <w:sz w:val="22"/>
          <w:szCs w:val="22"/>
        </w:rPr>
        <w:t xml:space="preserve">The purpose of this checklist is to assist </w:t>
      </w:r>
      <w:r w:rsidR="00C56A78" w:rsidRPr="009675BF">
        <w:rPr>
          <w:rFonts w:ascii="Montserrat" w:eastAsia="Montserrat" w:hAnsi="Montserrat" w:cs="Montserrat"/>
          <w:b/>
          <w:i/>
          <w:iCs/>
          <w:color w:val="000000"/>
          <w:sz w:val="22"/>
          <w:szCs w:val="22"/>
        </w:rPr>
        <w:t>the PI</w:t>
      </w:r>
      <w:r w:rsidRPr="009675BF">
        <w:rPr>
          <w:rFonts w:ascii="Montserrat" w:eastAsia="Montserrat" w:hAnsi="Montserrat" w:cs="Montserrat"/>
          <w:b/>
          <w:i/>
          <w:iCs/>
          <w:color w:val="000000"/>
          <w:sz w:val="22"/>
          <w:szCs w:val="22"/>
        </w:rPr>
        <w:t>/supervisor in safely removing hazardous materials from a laboratory and confirming that the area is free from contamination.</w:t>
      </w:r>
    </w:p>
    <w:tbl>
      <w:tblPr>
        <w:tblStyle w:val="TableGrid"/>
        <w:tblW w:w="0" w:type="auto"/>
        <w:tblLook w:val="04A0" w:firstRow="1" w:lastRow="0" w:firstColumn="1" w:lastColumn="0" w:noHBand="0" w:noVBand="1"/>
      </w:tblPr>
      <w:tblGrid>
        <w:gridCol w:w="8658"/>
        <w:gridCol w:w="810"/>
        <w:gridCol w:w="720"/>
        <w:gridCol w:w="828"/>
      </w:tblGrid>
      <w:tr w:rsidR="009675BF" w14:paraId="22A15FA3" w14:textId="77777777" w:rsidTr="009675BF">
        <w:tc>
          <w:tcPr>
            <w:tcW w:w="8658" w:type="dxa"/>
            <w:shd w:val="clear" w:color="auto" w:fill="C0C0C0"/>
          </w:tcPr>
          <w:p w14:paraId="36C792E6" w14:textId="072AE581" w:rsidR="009675BF" w:rsidRDefault="009675BF" w:rsidP="009675BF">
            <w:pPr>
              <w:spacing w:after="0" w:line="240" w:lineRule="auto"/>
              <w:rPr>
                <w:rFonts w:ascii="Montserrat" w:eastAsia="Montserrat" w:hAnsi="Montserrat" w:cs="Montserrat"/>
                <w:b/>
                <w:color w:val="000000"/>
              </w:rPr>
            </w:pPr>
            <w:r>
              <w:rPr>
                <w:rFonts w:ascii="Montserrat" w:eastAsia="Montserrat" w:hAnsi="Montserrat" w:cs="Montserrat"/>
                <w:b/>
                <w:color w:val="000000"/>
              </w:rPr>
              <w:t xml:space="preserve">Chemicals </w:t>
            </w:r>
          </w:p>
        </w:tc>
        <w:tc>
          <w:tcPr>
            <w:tcW w:w="810" w:type="dxa"/>
            <w:shd w:val="clear" w:color="auto" w:fill="C0C0C0"/>
          </w:tcPr>
          <w:p w14:paraId="215B6270" w14:textId="1D4EE1A6" w:rsidR="009675BF" w:rsidRDefault="009675BF" w:rsidP="009675BF">
            <w:pPr>
              <w:spacing w:after="0" w:line="240" w:lineRule="auto"/>
              <w:rPr>
                <w:rFonts w:ascii="Montserrat" w:eastAsia="Montserrat" w:hAnsi="Montserrat" w:cs="Montserrat"/>
                <w:b/>
                <w:color w:val="000000"/>
              </w:rPr>
            </w:pPr>
            <w:r>
              <w:rPr>
                <w:rFonts w:ascii="Montserrat" w:eastAsia="Montserrat" w:hAnsi="Montserrat" w:cs="Montserrat"/>
                <w:b/>
                <w:color w:val="000000"/>
              </w:rPr>
              <w:t>Yes</w:t>
            </w:r>
          </w:p>
        </w:tc>
        <w:tc>
          <w:tcPr>
            <w:tcW w:w="720" w:type="dxa"/>
            <w:shd w:val="clear" w:color="auto" w:fill="C0C0C0"/>
          </w:tcPr>
          <w:p w14:paraId="49DC3735" w14:textId="62124C98" w:rsidR="009675BF" w:rsidRDefault="009675BF" w:rsidP="009675BF">
            <w:pPr>
              <w:spacing w:after="0" w:line="240" w:lineRule="auto"/>
              <w:rPr>
                <w:rFonts w:ascii="Montserrat" w:eastAsia="Montserrat" w:hAnsi="Montserrat" w:cs="Montserrat"/>
                <w:b/>
                <w:color w:val="000000"/>
              </w:rPr>
            </w:pPr>
            <w:r>
              <w:rPr>
                <w:rFonts w:ascii="Montserrat" w:eastAsia="Montserrat" w:hAnsi="Montserrat" w:cs="Montserrat"/>
                <w:b/>
                <w:color w:val="000000"/>
              </w:rPr>
              <w:t>No</w:t>
            </w:r>
          </w:p>
        </w:tc>
        <w:tc>
          <w:tcPr>
            <w:tcW w:w="828" w:type="dxa"/>
            <w:shd w:val="clear" w:color="auto" w:fill="C0C0C0"/>
          </w:tcPr>
          <w:p w14:paraId="203EC1E6" w14:textId="3F9D7B96" w:rsidR="009675BF" w:rsidRDefault="009675BF" w:rsidP="009675BF">
            <w:pPr>
              <w:spacing w:after="0" w:line="240" w:lineRule="auto"/>
              <w:rPr>
                <w:rFonts w:ascii="Montserrat" w:eastAsia="Montserrat" w:hAnsi="Montserrat" w:cs="Montserrat"/>
                <w:b/>
                <w:color w:val="000000"/>
              </w:rPr>
            </w:pPr>
            <w:r>
              <w:rPr>
                <w:rFonts w:ascii="Montserrat" w:eastAsia="Montserrat" w:hAnsi="Montserrat" w:cs="Montserrat"/>
                <w:b/>
                <w:color w:val="000000"/>
              </w:rPr>
              <w:t>N/A</w:t>
            </w:r>
          </w:p>
        </w:tc>
      </w:tr>
      <w:tr w:rsidR="009675BF" w14:paraId="70D5D7F0" w14:textId="77777777" w:rsidTr="009675BF">
        <w:tc>
          <w:tcPr>
            <w:tcW w:w="8658" w:type="dxa"/>
          </w:tcPr>
          <w:p w14:paraId="23DEA3D8" w14:textId="65F3E9B5" w:rsidR="009675BF" w:rsidRPr="00306667" w:rsidRDefault="00D76BF5" w:rsidP="009675BF">
            <w:pPr>
              <w:spacing w:after="0" w:line="240" w:lineRule="auto"/>
              <w:rPr>
                <w:rFonts w:ascii="Montserrat" w:eastAsia="Montserrat" w:hAnsi="Montserrat" w:cs="Montserrat"/>
                <w:b/>
                <w:color w:val="000000"/>
              </w:rPr>
            </w:pPr>
            <w:r w:rsidRPr="00306667">
              <w:rPr>
                <w:rFonts w:ascii="Montserrat" w:hAnsi="Montserrat"/>
              </w:rPr>
              <w:t>Refrigerators, area under sinks, fume hoods, cabinets and shelves, and bench tops have been checked for storage of hazardous materials (include shared spaces).</w:t>
            </w:r>
          </w:p>
        </w:tc>
        <w:tc>
          <w:tcPr>
            <w:tcW w:w="810" w:type="dxa"/>
          </w:tcPr>
          <w:p w14:paraId="2F404EB7" w14:textId="77777777" w:rsidR="009675BF" w:rsidRDefault="009675BF" w:rsidP="009675BF">
            <w:pPr>
              <w:spacing w:after="0" w:line="240" w:lineRule="auto"/>
              <w:rPr>
                <w:rFonts w:ascii="Montserrat" w:eastAsia="Montserrat" w:hAnsi="Montserrat" w:cs="Montserrat"/>
                <w:b/>
                <w:color w:val="000000"/>
              </w:rPr>
            </w:pPr>
          </w:p>
        </w:tc>
        <w:tc>
          <w:tcPr>
            <w:tcW w:w="720" w:type="dxa"/>
          </w:tcPr>
          <w:p w14:paraId="511893A1" w14:textId="77777777" w:rsidR="009675BF" w:rsidRDefault="009675BF" w:rsidP="009675BF">
            <w:pPr>
              <w:spacing w:after="0" w:line="240" w:lineRule="auto"/>
              <w:rPr>
                <w:rFonts w:ascii="Montserrat" w:eastAsia="Montserrat" w:hAnsi="Montserrat" w:cs="Montserrat"/>
                <w:b/>
                <w:color w:val="000000"/>
              </w:rPr>
            </w:pPr>
          </w:p>
        </w:tc>
        <w:tc>
          <w:tcPr>
            <w:tcW w:w="828" w:type="dxa"/>
          </w:tcPr>
          <w:p w14:paraId="36E45677" w14:textId="77777777" w:rsidR="009675BF" w:rsidRDefault="009675BF" w:rsidP="009675BF">
            <w:pPr>
              <w:spacing w:after="0" w:line="240" w:lineRule="auto"/>
              <w:rPr>
                <w:rFonts w:ascii="Montserrat" w:eastAsia="Montserrat" w:hAnsi="Montserrat" w:cs="Montserrat"/>
                <w:b/>
                <w:color w:val="000000"/>
              </w:rPr>
            </w:pPr>
          </w:p>
        </w:tc>
      </w:tr>
      <w:tr w:rsidR="009675BF" w14:paraId="6117F30D" w14:textId="77777777" w:rsidTr="009675BF">
        <w:tc>
          <w:tcPr>
            <w:tcW w:w="8658" w:type="dxa"/>
          </w:tcPr>
          <w:p w14:paraId="56CA01AE" w14:textId="35355E7B" w:rsidR="009675BF" w:rsidRPr="00306667" w:rsidRDefault="00856866" w:rsidP="009675BF">
            <w:pPr>
              <w:spacing w:after="0" w:line="240" w:lineRule="auto"/>
              <w:rPr>
                <w:rFonts w:ascii="Montserrat" w:eastAsia="Montserrat" w:hAnsi="Montserrat" w:cs="Montserrat"/>
                <w:b/>
                <w:color w:val="000000"/>
              </w:rPr>
            </w:pPr>
            <w:r w:rsidRPr="00306667">
              <w:rPr>
                <w:rFonts w:ascii="Montserrat" w:hAnsi="Montserrat"/>
              </w:rPr>
              <w:t>All chemical containers are labeled and ready for disposal, transfer, or recycling in accordance with the University Policy and Procedures.</w:t>
            </w:r>
          </w:p>
        </w:tc>
        <w:tc>
          <w:tcPr>
            <w:tcW w:w="810" w:type="dxa"/>
          </w:tcPr>
          <w:p w14:paraId="1EAF54D8" w14:textId="77777777" w:rsidR="009675BF" w:rsidRDefault="009675BF" w:rsidP="009675BF">
            <w:pPr>
              <w:spacing w:after="0" w:line="240" w:lineRule="auto"/>
              <w:rPr>
                <w:rFonts w:ascii="Montserrat" w:eastAsia="Montserrat" w:hAnsi="Montserrat" w:cs="Montserrat"/>
                <w:b/>
                <w:color w:val="000000"/>
              </w:rPr>
            </w:pPr>
          </w:p>
        </w:tc>
        <w:tc>
          <w:tcPr>
            <w:tcW w:w="720" w:type="dxa"/>
          </w:tcPr>
          <w:p w14:paraId="475693C5" w14:textId="77777777" w:rsidR="009675BF" w:rsidRDefault="009675BF" w:rsidP="009675BF">
            <w:pPr>
              <w:spacing w:after="0" w:line="240" w:lineRule="auto"/>
              <w:rPr>
                <w:rFonts w:ascii="Montserrat" w:eastAsia="Montserrat" w:hAnsi="Montserrat" w:cs="Montserrat"/>
                <w:b/>
                <w:color w:val="000000"/>
              </w:rPr>
            </w:pPr>
          </w:p>
        </w:tc>
        <w:tc>
          <w:tcPr>
            <w:tcW w:w="828" w:type="dxa"/>
          </w:tcPr>
          <w:p w14:paraId="5F6FDA56" w14:textId="77777777" w:rsidR="009675BF" w:rsidRDefault="009675BF" w:rsidP="009675BF">
            <w:pPr>
              <w:spacing w:after="0" w:line="240" w:lineRule="auto"/>
              <w:rPr>
                <w:rFonts w:ascii="Montserrat" w:eastAsia="Montserrat" w:hAnsi="Montserrat" w:cs="Montserrat"/>
                <w:b/>
                <w:color w:val="000000"/>
              </w:rPr>
            </w:pPr>
          </w:p>
        </w:tc>
      </w:tr>
      <w:tr w:rsidR="009675BF" w14:paraId="03166546" w14:textId="77777777" w:rsidTr="009675BF">
        <w:tc>
          <w:tcPr>
            <w:tcW w:w="8658" w:type="dxa"/>
          </w:tcPr>
          <w:p w14:paraId="6ED42372" w14:textId="3B7D1236" w:rsidR="009675BF" w:rsidRPr="00306667" w:rsidRDefault="00856866" w:rsidP="009675BF">
            <w:pPr>
              <w:spacing w:after="0" w:line="240" w:lineRule="auto"/>
              <w:rPr>
                <w:rFonts w:ascii="Montserrat" w:eastAsia="Montserrat" w:hAnsi="Montserrat" w:cs="Montserrat"/>
                <w:b/>
                <w:color w:val="000000"/>
              </w:rPr>
            </w:pPr>
            <w:r w:rsidRPr="00306667">
              <w:rPr>
                <w:rFonts w:ascii="Montserrat" w:hAnsi="Montserrat"/>
              </w:rPr>
              <w:t xml:space="preserve">Refrigerators have been emptied, </w:t>
            </w:r>
            <w:r w:rsidR="00D957C4" w:rsidRPr="00306667">
              <w:rPr>
                <w:rFonts w:ascii="Montserrat" w:hAnsi="Montserrat"/>
              </w:rPr>
              <w:t>defrosted,</w:t>
            </w:r>
            <w:r w:rsidRPr="00306667">
              <w:rPr>
                <w:rFonts w:ascii="Montserrat" w:hAnsi="Montserrat"/>
              </w:rPr>
              <w:t xml:space="preserve"> and cleaned.</w:t>
            </w:r>
          </w:p>
        </w:tc>
        <w:tc>
          <w:tcPr>
            <w:tcW w:w="810" w:type="dxa"/>
          </w:tcPr>
          <w:p w14:paraId="5B60B191" w14:textId="77777777" w:rsidR="009675BF" w:rsidRDefault="009675BF" w:rsidP="009675BF">
            <w:pPr>
              <w:spacing w:after="0" w:line="240" w:lineRule="auto"/>
              <w:rPr>
                <w:rFonts w:ascii="Montserrat" w:eastAsia="Montserrat" w:hAnsi="Montserrat" w:cs="Montserrat"/>
                <w:b/>
                <w:color w:val="000000"/>
              </w:rPr>
            </w:pPr>
          </w:p>
        </w:tc>
        <w:tc>
          <w:tcPr>
            <w:tcW w:w="720" w:type="dxa"/>
          </w:tcPr>
          <w:p w14:paraId="2788E9E9" w14:textId="77777777" w:rsidR="009675BF" w:rsidRDefault="009675BF" w:rsidP="009675BF">
            <w:pPr>
              <w:spacing w:after="0" w:line="240" w:lineRule="auto"/>
              <w:rPr>
                <w:rFonts w:ascii="Montserrat" w:eastAsia="Montserrat" w:hAnsi="Montserrat" w:cs="Montserrat"/>
                <w:b/>
                <w:color w:val="000000"/>
              </w:rPr>
            </w:pPr>
          </w:p>
        </w:tc>
        <w:tc>
          <w:tcPr>
            <w:tcW w:w="828" w:type="dxa"/>
          </w:tcPr>
          <w:p w14:paraId="4A824824" w14:textId="77777777" w:rsidR="009675BF" w:rsidRDefault="009675BF" w:rsidP="009675BF">
            <w:pPr>
              <w:spacing w:after="0" w:line="240" w:lineRule="auto"/>
              <w:rPr>
                <w:rFonts w:ascii="Montserrat" w:eastAsia="Montserrat" w:hAnsi="Montserrat" w:cs="Montserrat"/>
                <w:b/>
                <w:color w:val="000000"/>
              </w:rPr>
            </w:pPr>
          </w:p>
        </w:tc>
      </w:tr>
      <w:tr w:rsidR="009675BF" w14:paraId="43469BEA" w14:textId="77777777" w:rsidTr="009675BF">
        <w:tc>
          <w:tcPr>
            <w:tcW w:w="8658" w:type="dxa"/>
          </w:tcPr>
          <w:p w14:paraId="0D37D9E4" w14:textId="7687C351" w:rsidR="009675BF" w:rsidRPr="00306667" w:rsidRDefault="00856866" w:rsidP="009675BF">
            <w:pPr>
              <w:spacing w:after="0" w:line="240" w:lineRule="auto"/>
              <w:rPr>
                <w:rFonts w:ascii="Montserrat" w:eastAsia="Montserrat" w:hAnsi="Montserrat" w:cs="Montserrat"/>
                <w:b/>
                <w:color w:val="000000"/>
              </w:rPr>
            </w:pPr>
            <w:r w:rsidRPr="00306667">
              <w:rPr>
                <w:rFonts w:ascii="Montserrat" w:hAnsi="Montserrat"/>
              </w:rPr>
              <w:t>Storage areas must be clean: chemical residues, drips and spills are appropriately decontaminated and cleaned up</w:t>
            </w:r>
            <w:r w:rsidR="00D957C4" w:rsidRPr="00306667">
              <w:rPr>
                <w:rFonts w:ascii="Montserrat" w:hAnsi="Montserrat"/>
              </w:rPr>
              <w:t>.</w:t>
            </w:r>
          </w:p>
        </w:tc>
        <w:tc>
          <w:tcPr>
            <w:tcW w:w="810" w:type="dxa"/>
          </w:tcPr>
          <w:p w14:paraId="32AEC0CB" w14:textId="77777777" w:rsidR="009675BF" w:rsidRDefault="009675BF" w:rsidP="009675BF">
            <w:pPr>
              <w:spacing w:after="0" w:line="240" w:lineRule="auto"/>
              <w:rPr>
                <w:rFonts w:ascii="Montserrat" w:eastAsia="Montserrat" w:hAnsi="Montserrat" w:cs="Montserrat"/>
                <w:b/>
                <w:color w:val="000000"/>
              </w:rPr>
            </w:pPr>
          </w:p>
        </w:tc>
        <w:tc>
          <w:tcPr>
            <w:tcW w:w="720" w:type="dxa"/>
          </w:tcPr>
          <w:p w14:paraId="752708B8" w14:textId="77777777" w:rsidR="009675BF" w:rsidRDefault="009675BF" w:rsidP="009675BF">
            <w:pPr>
              <w:spacing w:after="0" w:line="240" w:lineRule="auto"/>
              <w:rPr>
                <w:rFonts w:ascii="Montserrat" w:eastAsia="Montserrat" w:hAnsi="Montserrat" w:cs="Montserrat"/>
                <w:b/>
                <w:color w:val="000000"/>
              </w:rPr>
            </w:pPr>
          </w:p>
        </w:tc>
        <w:tc>
          <w:tcPr>
            <w:tcW w:w="828" w:type="dxa"/>
          </w:tcPr>
          <w:p w14:paraId="75867BC1" w14:textId="77777777" w:rsidR="009675BF" w:rsidRDefault="009675BF" w:rsidP="009675BF">
            <w:pPr>
              <w:spacing w:after="0" w:line="240" w:lineRule="auto"/>
              <w:rPr>
                <w:rFonts w:ascii="Montserrat" w:eastAsia="Montserrat" w:hAnsi="Montserrat" w:cs="Montserrat"/>
                <w:b/>
                <w:color w:val="000000"/>
              </w:rPr>
            </w:pPr>
          </w:p>
        </w:tc>
      </w:tr>
      <w:tr w:rsidR="009675BF" w14:paraId="6BAA299C" w14:textId="77777777" w:rsidTr="009675BF">
        <w:tc>
          <w:tcPr>
            <w:tcW w:w="8658" w:type="dxa"/>
          </w:tcPr>
          <w:p w14:paraId="06D84324" w14:textId="776FC934" w:rsidR="009675BF" w:rsidRPr="00306667" w:rsidRDefault="00D957C4" w:rsidP="009675BF">
            <w:pPr>
              <w:spacing w:after="0" w:line="240" w:lineRule="auto"/>
              <w:rPr>
                <w:rFonts w:ascii="Montserrat" w:eastAsia="Montserrat" w:hAnsi="Montserrat" w:cs="Montserrat"/>
                <w:b/>
                <w:color w:val="000000"/>
              </w:rPr>
            </w:pPr>
            <w:r w:rsidRPr="00306667">
              <w:rPr>
                <w:rFonts w:ascii="Montserrat" w:hAnsi="Montserrat"/>
              </w:rPr>
              <w:t>All bench tops have had disposable liners/covers removed from the work surface, and surfaces have been cleaned.</w:t>
            </w:r>
          </w:p>
        </w:tc>
        <w:tc>
          <w:tcPr>
            <w:tcW w:w="810" w:type="dxa"/>
          </w:tcPr>
          <w:p w14:paraId="31947B78" w14:textId="77777777" w:rsidR="009675BF" w:rsidRDefault="009675BF" w:rsidP="009675BF">
            <w:pPr>
              <w:spacing w:after="0" w:line="240" w:lineRule="auto"/>
              <w:rPr>
                <w:rFonts w:ascii="Montserrat" w:eastAsia="Montserrat" w:hAnsi="Montserrat" w:cs="Montserrat"/>
                <w:b/>
                <w:color w:val="000000"/>
              </w:rPr>
            </w:pPr>
          </w:p>
        </w:tc>
        <w:tc>
          <w:tcPr>
            <w:tcW w:w="720" w:type="dxa"/>
          </w:tcPr>
          <w:p w14:paraId="285177B2" w14:textId="77777777" w:rsidR="009675BF" w:rsidRDefault="009675BF" w:rsidP="009675BF">
            <w:pPr>
              <w:spacing w:after="0" w:line="240" w:lineRule="auto"/>
              <w:rPr>
                <w:rFonts w:ascii="Montserrat" w:eastAsia="Montserrat" w:hAnsi="Montserrat" w:cs="Montserrat"/>
                <w:b/>
                <w:color w:val="000000"/>
              </w:rPr>
            </w:pPr>
          </w:p>
        </w:tc>
        <w:tc>
          <w:tcPr>
            <w:tcW w:w="828" w:type="dxa"/>
          </w:tcPr>
          <w:p w14:paraId="5869BDFB" w14:textId="77777777" w:rsidR="009675BF" w:rsidRDefault="009675BF" w:rsidP="009675BF">
            <w:pPr>
              <w:spacing w:after="0" w:line="240" w:lineRule="auto"/>
              <w:rPr>
                <w:rFonts w:ascii="Montserrat" w:eastAsia="Montserrat" w:hAnsi="Montserrat" w:cs="Montserrat"/>
                <w:b/>
                <w:color w:val="000000"/>
              </w:rPr>
            </w:pPr>
          </w:p>
        </w:tc>
      </w:tr>
      <w:tr w:rsidR="009675BF" w14:paraId="6B7480E1" w14:textId="77777777" w:rsidTr="009675BF">
        <w:tc>
          <w:tcPr>
            <w:tcW w:w="8658" w:type="dxa"/>
          </w:tcPr>
          <w:p w14:paraId="7A0B474B" w14:textId="7F1C2A17" w:rsidR="009675BF" w:rsidRPr="00306667" w:rsidRDefault="00D957C4" w:rsidP="009675BF">
            <w:pPr>
              <w:spacing w:after="0" w:line="240" w:lineRule="auto"/>
              <w:rPr>
                <w:rFonts w:ascii="Montserrat" w:eastAsia="Montserrat" w:hAnsi="Montserrat" w:cs="Montserrat"/>
                <w:b/>
                <w:color w:val="000000"/>
              </w:rPr>
            </w:pPr>
            <w:r w:rsidRPr="00306667">
              <w:rPr>
                <w:rFonts w:ascii="Montserrat" w:hAnsi="Montserrat"/>
              </w:rPr>
              <w:t>All keys to lockable chemical storage cabinets have been returned to the department.</w:t>
            </w:r>
          </w:p>
        </w:tc>
        <w:tc>
          <w:tcPr>
            <w:tcW w:w="810" w:type="dxa"/>
          </w:tcPr>
          <w:p w14:paraId="1DBB11BE" w14:textId="77777777" w:rsidR="009675BF" w:rsidRDefault="009675BF" w:rsidP="009675BF">
            <w:pPr>
              <w:spacing w:after="0" w:line="240" w:lineRule="auto"/>
              <w:rPr>
                <w:rFonts w:ascii="Montserrat" w:eastAsia="Montserrat" w:hAnsi="Montserrat" w:cs="Montserrat"/>
                <w:b/>
                <w:color w:val="000000"/>
              </w:rPr>
            </w:pPr>
          </w:p>
        </w:tc>
        <w:tc>
          <w:tcPr>
            <w:tcW w:w="720" w:type="dxa"/>
          </w:tcPr>
          <w:p w14:paraId="2CA4657D" w14:textId="77777777" w:rsidR="009675BF" w:rsidRDefault="009675BF" w:rsidP="009675BF">
            <w:pPr>
              <w:spacing w:after="0" w:line="240" w:lineRule="auto"/>
              <w:rPr>
                <w:rFonts w:ascii="Montserrat" w:eastAsia="Montserrat" w:hAnsi="Montserrat" w:cs="Montserrat"/>
                <w:b/>
                <w:color w:val="000000"/>
              </w:rPr>
            </w:pPr>
          </w:p>
        </w:tc>
        <w:tc>
          <w:tcPr>
            <w:tcW w:w="828" w:type="dxa"/>
          </w:tcPr>
          <w:p w14:paraId="39D6407B" w14:textId="77777777" w:rsidR="009675BF" w:rsidRDefault="009675BF" w:rsidP="009675BF">
            <w:pPr>
              <w:spacing w:after="0" w:line="240" w:lineRule="auto"/>
              <w:rPr>
                <w:rFonts w:ascii="Montserrat" w:eastAsia="Montserrat" w:hAnsi="Montserrat" w:cs="Montserrat"/>
                <w:b/>
                <w:color w:val="000000"/>
              </w:rPr>
            </w:pPr>
          </w:p>
        </w:tc>
      </w:tr>
      <w:tr w:rsidR="009675BF" w14:paraId="531C82A4" w14:textId="77777777" w:rsidTr="009675BF">
        <w:tc>
          <w:tcPr>
            <w:tcW w:w="8658" w:type="dxa"/>
            <w:shd w:val="clear" w:color="auto" w:fill="C0C0C0"/>
          </w:tcPr>
          <w:p w14:paraId="6F811B8A" w14:textId="0BFF12E0" w:rsidR="009675BF" w:rsidRPr="00306667" w:rsidRDefault="009675BF" w:rsidP="009675BF">
            <w:pPr>
              <w:spacing w:after="0" w:line="240" w:lineRule="auto"/>
              <w:rPr>
                <w:rFonts w:ascii="Montserrat" w:eastAsia="Montserrat" w:hAnsi="Montserrat" w:cs="Montserrat"/>
                <w:b/>
                <w:color w:val="000000"/>
              </w:rPr>
            </w:pPr>
            <w:r w:rsidRPr="00306667">
              <w:rPr>
                <w:rFonts w:ascii="Montserrat" w:eastAsia="Montserrat" w:hAnsi="Montserrat" w:cs="Montserrat"/>
                <w:b/>
                <w:color w:val="000000"/>
              </w:rPr>
              <w:t>Controlled Substances</w:t>
            </w:r>
          </w:p>
        </w:tc>
        <w:tc>
          <w:tcPr>
            <w:tcW w:w="810" w:type="dxa"/>
            <w:shd w:val="clear" w:color="auto" w:fill="C0C0C0"/>
          </w:tcPr>
          <w:p w14:paraId="470A7B3D" w14:textId="32D9A5B9" w:rsidR="009675BF" w:rsidRDefault="009675BF" w:rsidP="009675BF">
            <w:pPr>
              <w:spacing w:after="0" w:line="240" w:lineRule="auto"/>
              <w:rPr>
                <w:rFonts w:ascii="Montserrat" w:eastAsia="Montserrat" w:hAnsi="Montserrat" w:cs="Montserrat"/>
                <w:b/>
                <w:color w:val="000000"/>
              </w:rPr>
            </w:pPr>
            <w:r>
              <w:rPr>
                <w:rFonts w:ascii="Montserrat" w:eastAsia="Montserrat" w:hAnsi="Montserrat" w:cs="Montserrat"/>
                <w:b/>
                <w:color w:val="000000"/>
              </w:rPr>
              <w:t xml:space="preserve">Yes </w:t>
            </w:r>
          </w:p>
        </w:tc>
        <w:tc>
          <w:tcPr>
            <w:tcW w:w="720" w:type="dxa"/>
            <w:shd w:val="clear" w:color="auto" w:fill="C0C0C0"/>
          </w:tcPr>
          <w:p w14:paraId="7826A19B" w14:textId="62B78312" w:rsidR="009675BF" w:rsidRDefault="009675BF" w:rsidP="009675BF">
            <w:pPr>
              <w:spacing w:after="0" w:line="240" w:lineRule="auto"/>
              <w:rPr>
                <w:rFonts w:ascii="Montserrat" w:eastAsia="Montserrat" w:hAnsi="Montserrat" w:cs="Montserrat"/>
                <w:b/>
                <w:color w:val="000000"/>
              </w:rPr>
            </w:pPr>
            <w:r>
              <w:rPr>
                <w:rFonts w:ascii="Montserrat" w:eastAsia="Montserrat" w:hAnsi="Montserrat" w:cs="Montserrat"/>
                <w:b/>
                <w:color w:val="000000"/>
              </w:rPr>
              <w:t xml:space="preserve">No </w:t>
            </w:r>
          </w:p>
        </w:tc>
        <w:tc>
          <w:tcPr>
            <w:tcW w:w="828" w:type="dxa"/>
            <w:shd w:val="clear" w:color="auto" w:fill="C0C0C0"/>
          </w:tcPr>
          <w:p w14:paraId="7D12BE53" w14:textId="352C33B7" w:rsidR="009675BF" w:rsidRDefault="009675BF" w:rsidP="009675BF">
            <w:pPr>
              <w:spacing w:after="0" w:line="240" w:lineRule="auto"/>
              <w:rPr>
                <w:rFonts w:ascii="Montserrat" w:eastAsia="Montserrat" w:hAnsi="Montserrat" w:cs="Montserrat"/>
                <w:b/>
                <w:color w:val="000000"/>
              </w:rPr>
            </w:pPr>
            <w:r>
              <w:rPr>
                <w:rFonts w:ascii="Montserrat" w:eastAsia="Montserrat" w:hAnsi="Montserrat" w:cs="Montserrat"/>
                <w:b/>
                <w:color w:val="000000"/>
              </w:rPr>
              <w:t>N/A</w:t>
            </w:r>
          </w:p>
        </w:tc>
      </w:tr>
      <w:tr w:rsidR="009675BF" w14:paraId="2A9E0F47" w14:textId="77777777" w:rsidTr="009675BF">
        <w:tc>
          <w:tcPr>
            <w:tcW w:w="8658" w:type="dxa"/>
          </w:tcPr>
          <w:p w14:paraId="07CCBD9A" w14:textId="07F4E70B" w:rsidR="009675BF" w:rsidRPr="00306667" w:rsidRDefault="00777246" w:rsidP="009675BF">
            <w:pPr>
              <w:spacing w:after="0" w:line="240" w:lineRule="auto"/>
              <w:rPr>
                <w:rFonts w:ascii="Montserrat" w:eastAsia="Montserrat" w:hAnsi="Montserrat" w:cs="Montserrat"/>
                <w:b/>
                <w:color w:val="000000"/>
              </w:rPr>
            </w:pPr>
            <w:r w:rsidRPr="00306667">
              <w:rPr>
                <w:rFonts w:ascii="Montserrat" w:hAnsi="Montserrat"/>
              </w:rPr>
              <w:t>All storage areas are free of controlled substances.</w:t>
            </w:r>
          </w:p>
        </w:tc>
        <w:tc>
          <w:tcPr>
            <w:tcW w:w="810" w:type="dxa"/>
          </w:tcPr>
          <w:p w14:paraId="54925F43" w14:textId="77777777" w:rsidR="009675BF" w:rsidRDefault="009675BF" w:rsidP="009675BF">
            <w:pPr>
              <w:spacing w:after="0" w:line="240" w:lineRule="auto"/>
              <w:rPr>
                <w:rFonts w:ascii="Montserrat" w:eastAsia="Montserrat" w:hAnsi="Montserrat" w:cs="Montserrat"/>
                <w:b/>
                <w:color w:val="000000"/>
              </w:rPr>
            </w:pPr>
          </w:p>
        </w:tc>
        <w:tc>
          <w:tcPr>
            <w:tcW w:w="720" w:type="dxa"/>
          </w:tcPr>
          <w:p w14:paraId="0E5D6E86" w14:textId="77777777" w:rsidR="009675BF" w:rsidRDefault="009675BF" w:rsidP="009675BF">
            <w:pPr>
              <w:spacing w:after="0" w:line="240" w:lineRule="auto"/>
              <w:rPr>
                <w:rFonts w:ascii="Montserrat" w:eastAsia="Montserrat" w:hAnsi="Montserrat" w:cs="Montserrat"/>
                <w:b/>
                <w:color w:val="000000"/>
              </w:rPr>
            </w:pPr>
          </w:p>
        </w:tc>
        <w:tc>
          <w:tcPr>
            <w:tcW w:w="828" w:type="dxa"/>
          </w:tcPr>
          <w:p w14:paraId="3165D4B6" w14:textId="77777777" w:rsidR="009675BF" w:rsidRDefault="009675BF" w:rsidP="009675BF">
            <w:pPr>
              <w:spacing w:after="0" w:line="240" w:lineRule="auto"/>
              <w:rPr>
                <w:rFonts w:ascii="Montserrat" w:eastAsia="Montserrat" w:hAnsi="Montserrat" w:cs="Montserrat"/>
                <w:b/>
                <w:color w:val="000000"/>
              </w:rPr>
            </w:pPr>
          </w:p>
        </w:tc>
      </w:tr>
      <w:tr w:rsidR="009675BF" w14:paraId="0B7108A6" w14:textId="77777777" w:rsidTr="009675BF">
        <w:tc>
          <w:tcPr>
            <w:tcW w:w="8658" w:type="dxa"/>
          </w:tcPr>
          <w:p w14:paraId="0CBCE360" w14:textId="392D919E" w:rsidR="009675BF" w:rsidRPr="00306667" w:rsidRDefault="00777246" w:rsidP="009675BF">
            <w:pPr>
              <w:spacing w:after="0" w:line="240" w:lineRule="auto"/>
              <w:rPr>
                <w:rFonts w:ascii="Montserrat" w:eastAsia="Montserrat" w:hAnsi="Montserrat" w:cs="Montserrat"/>
                <w:b/>
                <w:color w:val="000000"/>
              </w:rPr>
            </w:pPr>
            <w:r w:rsidRPr="00306667">
              <w:rPr>
                <w:rFonts w:ascii="Montserrat" w:hAnsi="Montserrat"/>
              </w:rPr>
              <w:t>All controlled substances are disposed of or transferred according to U.S. Drug Enforcement Agency regulations and requirements.</w:t>
            </w:r>
          </w:p>
        </w:tc>
        <w:tc>
          <w:tcPr>
            <w:tcW w:w="810" w:type="dxa"/>
          </w:tcPr>
          <w:p w14:paraId="456B7F6A" w14:textId="77777777" w:rsidR="009675BF" w:rsidRDefault="009675BF" w:rsidP="009675BF">
            <w:pPr>
              <w:spacing w:after="0" w:line="240" w:lineRule="auto"/>
              <w:rPr>
                <w:rFonts w:ascii="Montserrat" w:eastAsia="Montserrat" w:hAnsi="Montserrat" w:cs="Montserrat"/>
                <w:b/>
                <w:color w:val="000000"/>
              </w:rPr>
            </w:pPr>
          </w:p>
        </w:tc>
        <w:tc>
          <w:tcPr>
            <w:tcW w:w="720" w:type="dxa"/>
          </w:tcPr>
          <w:p w14:paraId="4803DF6C" w14:textId="77777777" w:rsidR="009675BF" w:rsidRDefault="009675BF" w:rsidP="009675BF">
            <w:pPr>
              <w:spacing w:after="0" w:line="240" w:lineRule="auto"/>
              <w:rPr>
                <w:rFonts w:ascii="Montserrat" w:eastAsia="Montserrat" w:hAnsi="Montserrat" w:cs="Montserrat"/>
                <w:b/>
                <w:color w:val="000000"/>
              </w:rPr>
            </w:pPr>
          </w:p>
        </w:tc>
        <w:tc>
          <w:tcPr>
            <w:tcW w:w="828" w:type="dxa"/>
          </w:tcPr>
          <w:p w14:paraId="579F0AE0" w14:textId="77777777" w:rsidR="009675BF" w:rsidRDefault="009675BF" w:rsidP="009675BF">
            <w:pPr>
              <w:spacing w:after="0" w:line="240" w:lineRule="auto"/>
              <w:rPr>
                <w:rFonts w:ascii="Montserrat" w:eastAsia="Montserrat" w:hAnsi="Montserrat" w:cs="Montserrat"/>
                <w:b/>
                <w:color w:val="000000"/>
              </w:rPr>
            </w:pPr>
          </w:p>
        </w:tc>
      </w:tr>
      <w:tr w:rsidR="009675BF" w14:paraId="2CC08380" w14:textId="77777777" w:rsidTr="009675BF">
        <w:tc>
          <w:tcPr>
            <w:tcW w:w="8658" w:type="dxa"/>
            <w:shd w:val="clear" w:color="auto" w:fill="C0C0C0"/>
          </w:tcPr>
          <w:p w14:paraId="0A65708B" w14:textId="10F6AE6A" w:rsidR="009675BF" w:rsidRPr="00306667" w:rsidRDefault="009675BF" w:rsidP="009675BF">
            <w:pPr>
              <w:spacing w:after="0" w:line="240" w:lineRule="auto"/>
              <w:rPr>
                <w:rFonts w:ascii="Montserrat" w:eastAsia="Montserrat" w:hAnsi="Montserrat" w:cs="Montserrat"/>
                <w:b/>
                <w:color w:val="000000"/>
              </w:rPr>
            </w:pPr>
            <w:r w:rsidRPr="00306667">
              <w:rPr>
                <w:rFonts w:ascii="Montserrat" w:eastAsia="Montserrat" w:hAnsi="Montserrat" w:cs="Montserrat"/>
                <w:b/>
                <w:color w:val="000000"/>
              </w:rPr>
              <w:t xml:space="preserve">Compressed Gas Cylinders </w:t>
            </w:r>
          </w:p>
        </w:tc>
        <w:tc>
          <w:tcPr>
            <w:tcW w:w="810" w:type="dxa"/>
            <w:shd w:val="clear" w:color="auto" w:fill="C0C0C0"/>
          </w:tcPr>
          <w:p w14:paraId="709B4CB9" w14:textId="1C293C48" w:rsidR="009675BF" w:rsidRDefault="009675BF" w:rsidP="009675BF">
            <w:pPr>
              <w:spacing w:after="0" w:line="240" w:lineRule="auto"/>
              <w:rPr>
                <w:rFonts w:ascii="Montserrat" w:eastAsia="Montserrat" w:hAnsi="Montserrat" w:cs="Montserrat"/>
                <w:b/>
                <w:color w:val="000000"/>
              </w:rPr>
            </w:pPr>
            <w:r>
              <w:rPr>
                <w:rFonts w:ascii="Montserrat" w:eastAsia="Montserrat" w:hAnsi="Montserrat" w:cs="Montserrat"/>
                <w:b/>
                <w:color w:val="000000"/>
              </w:rPr>
              <w:t xml:space="preserve">Yes </w:t>
            </w:r>
          </w:p>
        </w:tc>
        <w:tc>
          <w:tcPr>
            <w:tcW w:w="720" w:type="dxa"/>
            <w:shd w:val="clear" w:color="auto" w:fill="C0C0C0"/>
          </w:tcPr>
          <w:p w14:paraId="10DB594F" w14:textId="74FA637B" w:rsidR="009675BF" w:rsidRDefault="009675BF" w:rsidP="009675BF">
            <w:pPr>
              <w:spacing w:after="0" w:line="240" w:lineRule="auto"/>
              <w:rPr>
                <w:rFonts w:ascii="Montserrat" w:eastAsia="Montserrat" w:hAnsi="Montserrat" w:cs="Montserrat"/>
                <w:b/>
                <w:color w:val="000000"/>
              </w:rPr>
            </w:pPr>
            <w:r>
              <w:rPr>
                <w:rFonts w:ascii="Montserrat" w:eastAsia="Montserrat" w:hAnsi="Montserrat" w:cs="Montserrat"/>
                <w:b/>
                <w:color w:val="000000"/>
              </w:rPr>
              <w:t xml:space="preserve">No </w:t>
            </w:r>
          </w:p>
        </w:tc>
        <w:tc>
          <w:tcPr>
            <w:tcW w:w="828" w:type="dxa"/>
            <w:shd w:val="clear" w:color="auto" w:fill="C0C0C0"/>
          </w:tcPr>
          <w:p w14:paraId="49FDE82B" w14:textId="44C750E8" w:rsidR="009675BF" w:rsidRDefault="009675BF" w:rsidP="009675BF">
            <w:pPr>
              <w:spacing w:after="0" w:line="240" w:lineRule="auto"/>
              <w:rPr>
                <w:rFonts w:ascii="Montserrat" w:eastAsia="Montserrat" w:hAnsi="Montserrat" w:cs="Montserrat"/>
                <w:b/>
                <w:color w:val="000000"/>
              </w:rPr>
            </w:pPr>
            <w:r>
              <w:rPr>
                <w:rFonts w:ascii="Montserrat" w:eastAsia="Montserrat" w:hAnsi="Montserrat" w:cs="Montserrat"/>
                <w:b/>
                <w:color w:val="000000"/>
              </w:rPr>
              <w:t>N/A</w:t>
            </w:r>
          </w:p>
        </w:tc>
      </w:tr>
      <w:tr w:rsidR="009675BF" w14:paraId="2B0D7654" w14:textId="77777777" w:rsidTr="009675BF">
        <w:tc>
          <w:tcPr>
            <w:tcW w:w="8658" w:type="dxa"/>
          </w:tcPr>
          <w:p w14:paraId="7081A315" w14:textId="54373558" w:rsidR="009675BF" w:rsidRPr="00306667" w:rsidRDefault="009F6AE0" w:rsidP="009675BF">
            <w:pPr>
              <w:spacing w:after="0" w:line="240" w:lineRule="auto"/>
              <w:rPr>
                <w:rFonts w:ascii="Montserrat" w:eastAsia="Montserrat" w:hAnsi="Montserrat" w:cs="Montserrat"/>
                <w:b/>
                <w:color w:val="000000"/>
              </w:rPr>
            </w:pPr>
            <w:r w:rsidRPr="00306667">
              <w:rPr>
                <w:rFonts w:ascii="Montserrat" w:hAnsi="Montserrat"/>
              </w:rPr>
              <w:t>Cylinders are properly labeled and secured.</w:t>
            </w:r>
          </w:p>
        </w:tc>
        <w:tc>
          <w:tcPr>
            <w:tcW w:w="810" w:type="dxa"/>
          </w:tcPr>
          <w:p w14:paraId="385A57D0" w14:textId="77777777" w:rsidR="009675BF" w:rsidRDefault="009675BF" w:rsidP="009675BF">
            <w:pPr>
              <w:spacing w:after="0" w:line="240" w:lineRule="auto"/>
              <w:rPr>
                <w:rFonts w:ascii="Montserrat" w:eastAsia="Montserrat" w:hAnsi="Montserrat" w:cs="Montserrat"/>
                <w:b/>
                <w:color w:val="000000"/>
              </w:rPr>
            </w:pPr>
          </w:p>
        </w:tc>
        <w:tc>
          <w:tcPr>
            <w:tcW w:w="720" w:type="dxa"/>
          </w:tcPr>
          <w:p w14:paraId="7CE791B6" w14:textId="77777777" w:rsidR="009675BF" w:rsidRDefault="009675BF" w:rsidP="009675BF">
            <w:pPr>
              <w:spacing w:after="0" w:line="240" w:lineRule="auto"/>
              <w:rPr>
                <w:rFonts w:ascii="Montserrat" w:eastAsia="Montserrat" w:hAnsi="Montserrat" w:cs="Montserrat"/>
                <w:b/>
                <w:color w:val="000000"/>
              </w:rPr>
            </w:pPr>
          </w:p>
        </w:tc>
        <w:tc>
          <w:tcPr>
            <w:tcW w:w="828" w:type="dxa"/>
          </w:tcPr>
          <w:p w14:paraId="5ACDFA70" w14:textId="77777777" w:rsidR="009675BF" w:rsidRDefault="009675BF" w:rsidP="009675BF">
            <w:pPr>
              <w:spacing w:after="0" w:line="240" w:lineRule="auto"/>
              <w:rPr>
                <w:rFonts w:ascii="Montserrat" w:eastAsia="Montserrat" w:hAnsi="Montserrat" w:cs="Montserrat"/>
                <w:b/>
                <w:color w:val="000000"/>
              </w:rPr>
            </w:pPr>
          </w:p>
        </w:tc>
      </w:tr>
      <w:tr w:rsidR="009675BF" w14:paraId="5EBC3FBD" w14:textId="77777777" w:rsidTr="009675BF">
        <w:tc>
          <w:tcPr>
            <w:tcW w:w="8658" w:type="dxa"/>
          </w:tcPr>
          <w:p w14:paraId="3E812D9D" w14:textId="2E9092D1" w:rsidR="009675BF" w:rsidRPr="00306667" w:rsidRDefault="009F6AE0" w:rsidP="009675BF">
            <w:pPr>
              <w:spacing w:after="0" w:line="240" w:lineRule="auto"/>
              <w:rPr>
                <w:rFonts w:ascii="Montserrat" w:eastAsia="Montserrat" w:hAnsi="Montserrat" w:cs="Montserrat"/>
                <w:b/>
                <w:color w:val="000000"/>
              </w:rPr>
            </w:pPr>
            <w:r w:rsidRPr="00306667">
              <w:rPr>
                <w:rFonts w:ascii="Montserrat" w:hAnsi="Montserrat"/>
              </w:rPr>
              <w:t>Cylinders not in use are disconnected and capped.</w:t>
            </w:r>
          </w:p>
        </w:tc>
        <w:tc>
          <w:tcPr>
            <w:tcW w:w="810" w:type="dxa"/>
          </w:tcPr>
          <w:p w14:paraId="7CBFA33E" w14:textId="77777777" w:rsidR="009675BF" w:rsidRDefault="009675BF" w:rsidP="009675BF">
            <w:pPr>
              <w:spacing w:after="0" w:line="240" w:lineRule="auto"/>
              <w:rPr>
                <w:rFonts w:ascii="Montserrat" w:eastAsia="Montserrat" w:hAnsi="Montserrat" w:cs="Montserrat"/>
                <w:b/>
                <w:color w:val="000000"/>
              </w:rPr>
            </w:pPr>
          </w:p>
        </w:tc>
        <w:tc>
          <w:tcPr>
            <w:tcW w:w="720" w:type="dxa"/>
          </w:tcPr>
          <w:p w14:paraId="5EE67F1A" w14:textId="77777777" w:rsidR="009675BF" w:rsidRDefault="009675BF" w:rsidP="009675BF">
            <w:pPr>
              <w:spacing w:after="0" w:line="240" w:lineRule="auto"/>
              <w:rPr>
                <w:rFonts w:ascii="Montserrat" w:eastAsia="Montserrat" w:hAnsi="Montserrat" w:cs="Montserrat"/>
                <w:b/>
                <w:color w:val="000000"/>
              </w:rPr>
            </w:pPr>
          </w:p>
        </w:tc>
        <w:tc>
          <w:tcPr>
            <w:tcW w:w="828" w:type="dxa"/>
          </w:tcPr>
          <w:p w14:paraId="4BA6F2C5" w14:textId="77777777" w:rsidR="009675BF" w:rsidRDefault="009675BF" w:rsidP="009675BF">
            <w:pPr>
              <w:spacing w:after="0" w:line="240" w:lineRule="auto"/>
              <w:rPr>
                <w:rFonts w:ascii="Montserrat" w:eastAsia="Montserrat" w:hAnsi="Montserrat" w:cs="Montserrat"/>
                <w:b/>
                <w:color w:val="000000"/>
              </w:rPr>
            </w:pPr>
          </w:p>
        </w:tc>
      </w:tr>
      <w:tr w:rsidR="009675BF" w14:paraId="28BF733B" w14:textId="77777777" w:rsidTr="009675BF">
        <w:tc>
          <w:tcPr>
            <w:tcW w:w="8658" w:type="dxa"/>
          </w:tcPr>
          <w:p w14:paraId="76E61D22" w14:textId="25DAD340" w:rsidR="009675BF" w:rsidRPr="00306667" w:rsidRDefault="009F6AE0" w:rsidP="009675BF">
            <w:pPr>
              <w:spacing w:after="0" w:line="240" w:lineRule="auto"/>
              <w:rPr>
                <w:rFonts w:ascii="Montserrat" w:eastAsia="Montserrat" w:hAnsi="Montserrat" w:cs="Montserrat"/>
                <w:b/>
                <w:color w:val="000000"/>
              </w:rPr>
            </w:pPr>
            <w:r w:rsidRPr="00306667">
              <w:rPr>
                <w:rFonts w:ascii="Montserrat" w:hAnsi="Montserrat"/>
              </w:rPr>
              <w:t>Arrangements have been made for returning empty cylinders to vendors.</w:t>
            </w:r>
          </w:p>
        </w:tc>
        <w:tc>
          <w:tcPr>
            <w:tcW w:w="810" w:type="dxa"/>
          </w:tcPr>
          <w:p w14:paraId="74F89BA2" w14:textId="77777777" w:rsidR="009675BF" w:rsidRDefault="009675BF" w:rsidP="009675BF">
            <w:pPr>
              <w:spacing w:after="0" w:line="240" w:lineRule="auto"/>
              <w:rPr>
                <w:rFonts w:ascii="Montserrat" w:eastAsia="Montserrat" w:hAnsi="Montserrat" w:cs="Montserrat"/>
                <w:b/>
                <w:color w:val="000000"/>
              </w:rPr>
            </w:pPr>
          </w:p>
        </w:tc>
        <w:tc>
          <w:tcPr>
            <w:tcW w:w="720" w:type="dxa"/>
          </w:tcPr>
          <w:p w14:paraId="0077807B" w14:textId="77777777" w:rsidR="009675BF" w:rsidRDefault="009675BF" w:rsidP="009675BF">
            <w:pPr>
              <w:spacing w:after="0" w:line="240" w:lineRule="auto"/>
              <w:rPr>
                <w:rFonts w:ascii="Montserrat" w:eastAsia="Montserrat" w:hAnsi="Montserrat" w:cs="Montserrat"/>
                <w:b/>
                <w:color w:val="000000"/>
              </w:rPr>
            </w:pPr>
          </w:p>
        </w:tc>
        <w:tc>
          <w:tcPr>
            <w:tcW w:w="828" w:type="dxa"/>
          </w:tcPr>
          <w:p w14:paraId="03888E15" w14:textId="77777777" w:rsidR="009675BF" w:rsidRDefault="009675BF" w:rsidP="009675BF">
            <w:pPr>
              <w:spacing w:after="0" w:line="240" w:lineRule="auto"/>
              <w:rPr>
                <w:rFonts w:ascii="Montserrat" w:eastAsia="Montserrat" w:hAnsi="Montserrat" w:cs="Montserrat"/>
                <w:b/>
                <w:color w:val="000000"/>
              </w:rPr>
            </w:pPr>
          </w:p>
        </w:tc>
      </w:tr>
      <w:tr w:rsidR="009675BF" w14:paraId="72C5968D" w14:textId="77777777" w:rsidTr="009675BF">
        <w:tc>
          <w:tcPr>
            <w:tcW w:w="8658" w:type="dxa"/>
          </w:tcPr>
          <w:p w14:paraId="53B454DD" w14:textId="28F28204" w:rsidR="009675BF" w:rsidRPr="00306667" w:rsidRDefault="009F6AE0" w:rsidP="009675BF">
            <w:pPr>
              <w:spacing w:after="0" w:line="240" w:lineRule="auto"/>
              <w:rPr>
                <w:rFonts w:ascii="Montserrat" w:eastAsia="Montserrat" w:hAnsi="Montserrat" w:cs="Montserrat"/>
                <w:b/>
                <w:color w:val="000000"/>
              </w:rPr>
            </w:pPr>
            <w:r w:rsidRPr="00306667">
              <w:rPr>
                <w:rFonts w:ascii="Montserrat" w:hAnsi="Montserrat"/>
              </w:rPr>
              <w:t>All cylinders are labeled and ready for disposal, transfer, or recycling in accordance with the University Policy and Procedures.</w:t>
            </w:r>
          </w:p>
        </w:tc>
        <w:tc>
          <w:tcPr>
            <w:tcW w:w="810" w:type="dxa"/>
          </w:tcPr>
          <w:p w14:paraId="48288634" w14:textId="77777777" w:rsidR="009675BF" w:rsidRDefault="009675BF" w:rsidP="009675BF">
            <w:pPr>
              <w:spacing w:after="0" w:line="240" w:lineRule="auto"/>
              <w:rPr>
                <w:rFonts w:ascii="Montserrat" w:eastAsia="Montserrat" w:hAnsi="Montserrat" w:cs="Montserrat"/>
                <w:b/>
                <w:color w:val="000000"/>
              </w:rPr>
            </w:pPr>
          </w:p>
        </w:tc>
        <w:tc>
          <w:tcPr>
            <w:tcW w:w="720" w:type="dxa"/>
          </w:tcPr>
          <w:p w14:paraId="55B147DD" w14:textId="77777777" w:rsidR="009675BF" w:rsidRDefault="009675BF" w:rsidP="009675BF">
            <w:pPr>
              <w:spacing w:after="0" w:line="240" w:lineRule="auto"/>
              <w:rPr>
                <w:rFonts w:ascii="Montserrat" w:eastAsia="Montserrat" w:hAnsi="Montserrat" w:cs="Montserrat"/>
                <w:b/>
                <w:color w:val="000000"/>
              </w:rPr>
            </w:pPr>
          </w:p>
        </w:tc>
        <w:tc>
          <w:tcPr>
            <w:tcW w:w="828" w:type="dxa"/>
          </w:tcPr>
          <w:p w14:paraId="0D1ED45C" w14:textId="77777777" w:rsidR="009675BF" w:rsidRDefault="009675BF" w:rsidP="009675BF">
            <w:pPr>
              <w:spacing w:after="0" w:line="240" w:lineRule="auto"/>
              <w:rPr>
                <w:rFonts w:ascii="Montserrat" w:eastAsia="Montserrat" w:hAnsi="Montserrat" w:cs="Montserrat"/>
                <w:b/>
                <w:color w:val="000000"/>
              </w:rPr>
            </w:pPr>
          </w:p>
        </w:tc>
      </w:tr>
      <w:tr w:rsidR="009675BF" w14:paraId="69EF0A19" w14:textId="77777777" w:rsidTr="009675BF">
        <w:tc>
          <w:tcPr>
            <w:tcW w:w="8658" w:type="dxa"/>
            <w:shd w:val="clear" w:color="auto" w:fill="C0C0C0"/>
          </w:tcPr>
          <w:p w14:paraId="212D83DB" w14:textId="7A4586B9" w:rsidR="009675BF" w:rsidRPr="00306667" w:rsidRDefault="009675BF" w:rsidP="009675BF">
            <w:pPr>
              <w:spacing w:after="0" w:line="240" w:lineRule="auto"/>
              <w:rPr>
                <w:rFonts w:ascii="Montserrat" w:eastAsia="Montserrat" w:hAnsi="Montserrat" w:cs="Montserrat"/>
                <w:b/>
                <w:color w:val="000000"/>
              </w:rPr>
            </w:pPr>
            <w:r w:rsidRPr="00306667">
              <w:rPr>
                <w:rFonts w:ascii="Montserrat" w:eastAsia="Montserrat" w:hAnsi="Montserrat" w:cs="Montserrat"/>
                <w:b/>
                <w:color w:val="000000"/>
              </w:rPr>
              <w:t>Radioactive Materials</w:t>
            </w:r>
          </w:p>
        </w:tc>
        <w:tc>
          <w:tcPr>
            <w:tcW w:w="810" w:type="dxa"/>
            <w:shd w:val="clear" w:color="auto" w:fill="C0C0C0"/>
          </w:tcPr>
          <w:p w14:paraId="6A2819EF" w14:textId="398FE76A" w:rsidR="009675BF" w:rsidRDefault="009675BF" w:rsidP="009675BF">
            <w:pPr>
              <w:spacing w:after="0" w:line="240" w:lineRule="auto"/>
              <w:rPr>
                <w:rFonts w:ascii="Montserrat" w:eastAsia="Montserrat" w:hAnsi="Montserrat" w:cs="Montserrat"/>
                <w:b/>
                <w:color w:val="000000"/>
              </w:rPr>
            </w:pPr>
            <w:r>
              <w:rPr>
                <w:rFonts w:ascii="Montserrat" w:eastAsia="Montserrat" w:hAnsi="Montserrat" w:cs="Montserrat"/>
                <w:b/>
                <w:color w:val="000000"/>
              </w:rPr>
              <w:t xml:space="preserve">Yes </w:t>
            </w:r>
          </w:p>
        </w:tc>
        <w:tc>
          <w:tcPr>
            <w:tcW w:w="720" w:type="dxa"/>
            <w:shd w:val="clear" w:color="auto" w:fill="C0C0C0"/>
          </w:tcPr>
          <w:p w14:paraId="1F77DA91" w14:textId="7542987F" w:rsidR="009675BF" w:rsidRDefault="009675BF" w:rsidP="009675BF">
            <w:pPr>
              <w:spacing w:after="0" w:line="240" w:lineRule="auto"/>
              <w:rPr>
                <w:rFonts w:ascii="Montserrat" w:eastAsia="Montserrat" w:hAnsi="Montserrat" w:cs="Montserrat"/>
                <w:b/>
                <w:color w:val="000000"/>
              </w:rPr>
            </w:pPr>
            <w:r>
              <w:rPr>
                <w:rFonts w:ascii="Montserrat" w:eastAsia="Montserrat" w:hAnsi="Montserrat" w:cs="Montserrat"/>
                <w:b/>
                <w:color w:val="000000"/>
              </w:rPr>
              <w:t xml:space="preserve">No </w:t>
            </w:r>
          </w:p>
        </w:tc>
        <w:tc>
          <w:tcPr>
            <w:tcW w:w="828" w:type="dxa"/>
            <w:shd w:val="clear" w:color="auto" w:fill="C0C0C0"/>
          </w:tcPr>
          <w:p w14:paraId="5408A000" w14:textId="4B2B8C02" w:rsidR="009675BF" w:rsidRDefault="009675BF" w:rsidP="009675BF">
            <w:pPr>
              <w:spacing w:after="0" w:line="240" w:lineRule="auto"/>
              <w:rPr>
                <w:rFonts w:ascii="Montserrat" w:eastAsia="Montserrat" w:hAnsi="Montserrat" w:cs="Montserrat"/>
                <w:b/>
                <w:color w:val="000000"/>
              </w:rPr>
            </w:pPr>
            <w:r>
              <w:rPr>
                <w:rFonts w:ascii="Montserrat" w:eastAsia="Montserrat" w:hAnsi="Montserrat" w:cs="Montserrat"/>
                <w:b/>
                <w:color w:val="000000"/>
              </w:rPr>
              <w:t>N/A</w:t>
            </w:r>
          </w:p>
        </w:tc>
      </w:tr>
      <w:tr w:rsidR="009675BF" w14:paraId="34E3DBBF" w14:textId="77777777" w:rsidTr="009675BF">
        <w:tc>
          <w:tcPr>
            <w:tcW w:w="8658" w:type="dxa"/>
          </w:tcPr>
          <w:p w14:paraId="126342B7" w14:textId="005CF58D" w:rsidR="009675BF" w:rsidRPr="00306667" w:rsidRDefault="00D33D1C" w:rsidP="00D33D1C">
            <w:pPr>
              <w:spacing w:line="240" w:lineRule="auto"/>
              <w:rPr>
                <w:rFonts w:ascii="Montserrat" w:eastAsia="Montserrat" w:hAnsi="Montserrat" w:cs="Montserrat"/>
                <w:b/>
                <w:color w:val="000000"/>
              </w:rPr>
            </w:pPr>
            <w:r w:rsidRPr="00306667">
              <w:rPr>
                <w:rFonts w:ascii="Montserrat" w:hAnsi="Montserrat"/>
              </w:rPr>
              <w:t xml:space="preserve">Radioactive waste materials are being handled in accordance with the </w:t>
            </w:r>
            <w:r w:rsidRPr="00306667">
              <w:rPr>
                <w:rFonts w:ascii="Montserrat" w:hAnsi="Montserrat"/>
              </w:rPr>
              <w:lastRenderedPageBreak/>
              <w:t xml:space="preserve">University Radioactive Waste Disposal Procedures. </w:t>
            </w:r>
          </w:p>
        </w:tc>
        <w:tc>
          <w:tcPr>
            <w:tcW w:w="810" w:type="dxa"/>
          </w:tcPr>
          <w:p w14:paraId="050333F6" w14:textId="77777777" w:rsidR="009675BF" w:rsidRDefault="009675BF" w:rsidP="009675BF">
            <w:pPr>
              <w:spacing w:after="0" w:line="240" w:lineRule="auto"/>
              <w:rPr>
                <w:rFonts w:ascii="Montserrat" w:eastAsia="Montserrat" w:hAnsi="Montserrat" w:cs="Montserrat"/>
                <w:b/>
                <w:color w:val="000000"/>
              </w:rPr>
            </w:pPr>
          </w:p>
        </w:tc>
        <w:tc>
          <w:tcPr>
            <w:tcW w:w="720" w:type="dxa"/>
          </w:tcPr>
          <w:p w14:paraId="66ED10CC" w14:textId="77777777" w:rsidR="009675BF" w:rsidRDefault="009675BF" w:rsidP="009675BF">
            <w:pPr>
              <w:spacing w:after="0" w:line="240" w:lineRule="auto"/>
              <w:rPr>
                <w:rFonts w:ascii="Montserrat" w:eastAsia="Montserrat" w:hAnsi="Montserrat" w:cs="Montserrat"/>
                <w:b/>
                <w:color w:val="000000"/>
              </w:rPr>
            </w:pPr>
          </w:p>
        </w:tc>
        <w:tc>
          <w:tcPr>
            <w:tcW w:w="828" w:type="dxa"/>
          </w:tcPr>
          <w:p w14:paraId="2FAA574C" w14:textId="77777777" w:rsidR="009675BF" w:rsidRDefault="009675BF" w:rsidP="009675BF">
            <w:pPr>
              <w:spacing w:after="0" w:line="240" w:lineRule="auto"/>
              <w:rPr>
                <w:rFonts w:ascii="Montserrat" w:eastAsia="Montserrat" w:hAnsi="Montserrat" w:cs="Montserrat"/>
                <w:b/>
                <w:color w:val="000000"/>
              </w:rPr>
            </w:pPr>
          </w:p>
        </w:tc>
      </w:tr>
      <w:tr w:rsidR="009675BF" w14:paraId="69FD4B5A" w14:textId="77777777" w:rsidTr="009675BF">
        <w:tc>
          <w:tcPr>
            <w:tcW w:w="8658" w:type="dxa"/>
          </w:tcPr>
          <w:p w14:paraId="2471FFC3" w14:textId="73765D04" w:rsidR="009675BF" w:rsidRPr="00306667" w:rsidRDefault="00D33D1C" w:rsidP="009675BF">
            <w:pPr>
              <w:spacing w:after="0" w:line="240" w:lineRule="auto"/>
              <w:rPr>
                <w:rFonts w:ascii="Montserrat" w:eastAsia="Montserrat" w:hAnsi="Montserrat" w:cs="Montserrat"/>
                <w:b/>
                <w:color w:val="000000"/>
              </w:rPr>
            </w:pPr>
            <w:r w:rsidRPr="00306667">
              <w:rPr>
                <w:rFonts w:ascii="Montserrat" w:hAnsi="Montserrat"/>
              </w:rPr>
              <w:t xml:space="preserve">The removal of radioactive materials and termination surveys has been coordinated with Radiation Safety Officer in accordance with the guidelines in the University Radiation Safety Manual. </w:t>
            </w:r>
          </w:p>
        </w:tc>
        <w:tc>
          <w:tcPr>
            <w:tcW w:w="810" w:type="dxa"/>
          </w:tcPr>
          <w:p w14:paraId="446D995B" w14:textId="77777777" w:rsidR="009675BF" w:rsidRDefault="009675BF" w:rsidP="009675BF">
            <w:pPr>
              <w:spacing w:after="0" w:line="240" w:lineRule="auto"/>
              <w:rPr>
                <w:rFonts w:ascii="Montserrat" w:eastAsia="Montserrat" w:hAnsi="Montserrat" w:cs="Montserrat"/>
                <w:b/>
                <w:color w:val="000000"/>
              </w:rPr>
            </w:pPr>
          </w:p>
        </w:tc>
        <w:tc>
          <w:tcPr>
            <w:tcW w:w="720" w:type="dxa"/>
          </w:tcPr>
          <w:p w14:paraId="3BA116C5" w14:textId="77777777" w:rsidR="009675BF" w:rsidRDefault="009675BF" w:rsidP="009675BF">
            <w:pPr>
              <w:spacing w:after="0" w:line="240" w:lineRule="auto"/>
              <w:rPr>
                <w:rFonts w:ascii="Montserrat" w:eastAsia="Montserrat" w:hAnsi="Montserrat" w:cs="Montserrat"/>
                <w:b/>
                <w:color w:val="000000"/>
              </w:rPr>
            </w:pPr>
          </w:p>
        </w:tc>
        <w:tc>
          <w:tcPr>
            <w:tcW w:w="828" w:type="dxa"/>
          </w:tcPr>
          <w:p w14:paraId="2DF34DD2" w14:textId="77777777" w:rsidR="009675BF" w:rsidRDefault="009675BF" w:rsidP="009675BF">
            <w:pPr>
              <w:spacing w:after="0" w:line="240" w:lineRule="auto"/>
              <w:rPr>
                <w:rFonts w:ascii="Montserrat" w:eastAsia="Montserrat" w:hAnsi="Montserrat" w:cs="Montserrat"/>
                <w:b/>
                <w:color w:val="000000"/>
              </w:rPr>
            </w:pPr>
          </w:p>
        </w:tc>
      </w:tr>
      <w:tr w:rsidR="009675BF" w14:paraId="4AA78746" w14:textId="77777777" w:rsidTr="009675BF">
        <w:tc>
          <w:tcPr>
            <w:tcW w:w="8658" w:type="dxa"/>
            <w:shd w:val="clear" w:color="auto" w:fill="C0C0C0"/>
          </w:tcPr>
          <w:p w14:paraId="3540A246" w14:textId="3AD558BF" w:rsidR="009675BF" w:rsidRPr="00306667" w:rsidRDefault="009675BF" w:rsidP="009675BF">
            <w:pPr>
              <w:spacing w:after="0" w:line="240" w:lineRule="auto"/>
              <w:rPr>
                <w:rFonts w:ascii="Montserrat" w:eastAsia="Montserrat" w:hAnsi="Montserrat" w:cs="Montserrat"/>
                <w:b/>
                <w:color w:val="000000"/>
              </w:rPr>
            </w:pPr>
            <w:r w:rsidRPr="00306667">
              <w:rPr>
                <w:rFonts w:ascii="Montserrat" w:eastAsia="Montserrat" w:hAnsi="Montserrat" w:cs="Montserrat"/>
                <w:b/>
                <w:color w:val="000000"/>
              </w:rPr>
              <w:t>Biological Materials</w:t>
            </w:r>
          </w:p>
        </w:tc>
        <w:tc>
          <w:tcPr>
            <w:tcW w:w="810" w:type="dxa"/>
            <w:shd w:val="clear" w:color="auto" w:fill="C0C0C0"/>
          </w:tcPr>
          <w:p w14:paraId="0B9E2476" w14:textId="009EF10C" w:rsidR="009675BF" w:rsidRDefault="009675BF" w:rsidP="009675BF">
            <w:pPr>
              <w:spacing w:after="0" w:line="240" w:lineRule="auto"/>
              <w:rPr>
                <w:rFonts w:ascii="Montserrat" w:eastAsia="Montserrat" w:hAnsi="Montserrat" w:cs="Montserrat"/>
                <w:b/>
                <w:color w:val="000000"/>
              </w:rPr>
            </w:pPr>
            <w:r>
              <w:rPr>
                <w:rFonts w:ascii="Montserrat" w:eastAsia="Montserrat" w:hAnsi="Montserrat" w:cs="Montserrat"/>
                <w:b/>
                <w:color w:val="000000"/>
              </w:rPr>
              <w:t xml:space="preserve">Yes </w:t>
            </w:r>
          </w:p>
        </w:tc>
        <w:tc>
          <w:tcPr>
            <w:tcW w:w="720" w:type="dxa"/>
            <w:shd w:val="clear" w:color="auto" w:fill="C0C0C0"/>
          </w:tcPr>
          <w:p w14:paraId="4CE96BDA" w14:textId="6D1A9224" w:rsidR="009675BF" w:rsidRDefault="009675BF" w:rsidP="009675BF">
            <w:pPr>
              <w:spacing w:after="0" w:line="240" w:lineRule="auto"/>
              <w:rPr>
                <w:rFonts w:ascii="Montserrat" w:eastAsia="Montserrat" w:hAnsi="Montserrat" w:cs="Montserrat"/>
                <w:b/>
                <w:color w:val="000000"/>
              </w:rPr>
            </w:pPr>
            <w:r>
              <w:rPr>
                <w:rFonts w:ascii="Montserrat" w:eastAsia="Montserrat" w:hAnsi="Montserrat" w:cs="Montserrat"/>
                <w:b/>
                <w:color w:val="000000"/>
              </w:rPr>
              <w:t xml:space="preserve">No </w:t>
            </w:r>
          </w:p>
        </w:tc>
        <w:tc>
          <w:tcPr>
            <w:tcW w:w="828" w:type="dxa"/>
            <w:shd w:val="clear" w:color="auto" w:fill="C0C0C0"/>
          </w:tcPr>
          <w:p w14:paraId="31DB71BF" w14:textId="0C66BAE9" w:rsidR="009675BF" w:rsidRDefault="009675BF" w:rsidP="009675BF">
            <w:pPr>
              <w:spacing w:after="0" w:line="240" w:lineRule="auto"/>
              <w:rPr>
                <w:rFonts w:ascii="Montserrat" w:eastAsia="Montserrat" w:hAnsi="Montserrat" w:cs="Montserrat"/>
                <w:b/>
                <w:color w:val="000000"/>
              </w:rPr>
            </w:pPr>
            <w:r>
              <w:rPr>
                <w:rFonts w:ascii="Montserrat" w:eastAsia="Montserrat" w:hAnsi="Montserrat" w:cs="Montserrat"/>
                <w:b/>
                <w:color w:val="000000"/>
              </w:rPr>
              <w:t>N/A</w:t>
            </w:r>
          </w:p>
        </w:tc>
      </w:tr>
      <w:tr w:rsidR="009675BF" w14:paraId="6C0F3921" w14:textId="77777777" w:rsidTr="009675BF">
        <w:tc>
          <w:tcPr>
            <w:tcW w:w="8658" w:type="dxa"/>
          </w:tcPr>
          <w:p w14:paraId="17FD6EEF" w14:textId="5BC1451A" w:rsidR="009675BF" w:rsidRPr="00306667" w:rsidRDefault="00B04315" w:rsidP="009675BF">
            <w:pPr>
              <w:spacing w:after="0" w:line="240" w:lineRule="auto"/>
              <w:rPr>
                <w:rFonts w:ascii="Montserrat" w:eastAsia="Montserrat" w:hAnsi="Montserrat" w:cs="Montserrat"/>
                <w:b/>
                <w:color w:val="000000"/>
              </w:rPr>
            </w:pPr>
            <w:r w:rsidRPr="00306667">
              <w:rPr>
                <w:rFonts w:ascii="Montserrat" w:hAnsi="Montserrat"/>
              </w:rPr>
              <w:t xml:space="preserve">All work surfaces and storage areas, including walk-in coolers, freezers, </w:t>
            </w:r>
            <w:r w:rsidR="000B2A67" w:rsidRPr="00306667">
              <w:rPr>
                <w:rFonts w:ascii="Montserrat" w:hAnsi="Montserrat"/>
              </w:rPr>
              <w:t>refrigerators,</w:t>
            </w:r>
            <w:r w:rsidRPr="00306667">
              <w:rPr>
                <w:rFonts w:ascii="Montserrat" w:hAnsi="Montserrat"/>
              </w:rPr>
              <w:t xml:space="preserve"> and incubators have been decontaminated.</w:t>
            </w:r>
          </w:p>
        </w:tc>
        <w:tc>
          <w:tcPr>
            <w:tcW w:w="810" w:type="dxa"/>
          </w:tcPr>
          <w:p w14:paraId="70958CE1" w14:textId="77777777" w:rsidR="009675BF" w:rsidRDefault="009675BF" w:rsidP="009675BF">
            <w:pPr>
              <w:spacing w:after="0" w:line="240" w:lineRule="auto"/>
              <w:rPr>
                <w:rFonts w:ascii="Montserrat" w:eastAsia="Montserrat" w:hAnsi="Montserrat" w:cs="Montserrat"/>
                <w:b/>
                <w:color w:val="000000"/>
              </w:rPr>
            </w:pPr>
          </w:p>
        </w:tc>
        <w:tc>
          <w:tcPr>
            <w:tcW w:w="720" w:type="dxa"/>
          </w:tcPr>
          <w:p w14:paraId="344A8D93" w14:textId="77777777" w:rsidR="009675BF" w:rsidRDefault="009675BF" w:rsidP="009675BF">
            <w:pPr>
              <w:spacing w:after="0" w:line="240" w:lineRule="auto"/>
              <w:rPr>
                <w:rFonts w:ascii="Montserrat" w:eastAsia="Montserrat" w:hAnsi="Montserrat" w:cs="Montserrat"/>
                <w:b/>
                <w:color w:val="000000"/>
              </w:rPr>
            </w:pPr>
          </w:p>
        </w:tc>
        <w:tc>
          <w:tcPr>
            <w:tcW w:w="828" w:type="dxa"/>
          </w:tcPr>
          <w:p w14:paraId="2B26015E" w14:textId="77777777" w:rsidR="009675BF" w:rsidRDefault="009675BF" w:rsidP="009675BF">
            <w:pPr>
              <w:spacing w:after="0" w:line="240" w:lineRule="auto"/>
              <w:rPr>
                <w:rFonts w:ascii="Montserrat" w:eastAsia="Montserrat" w:hAnsi="Montserrat" w:cs="Montserrat"/>
                <w:b/>
                <w:color w:val="000000"/>
              </w:rPr>
            </w:pPr>
          </w:p>
        </w:tc>
      </w:tr>
      <w:tr w:rsidR="009675BF" w14:paraId="46771539" w14:textId="77777777" w:rsidTr="009675BF">
        <w:tc>
          <w:tcPr>
            <w:tcW w:w="8658" w:type="dxa"/>
          </w:tcPr>
          <w:p w14:paraId="1F0F99DB" w14:textId="211D72C2" w:rsidR="009675BF" w:rsidRPr="00306667" w:rsidRDefault="00B04315" w:rsidP="009675BF">
            <w:pPr>
              <w:spacing w:after="0" w:line="240" w:lineRule="auto"/>
              <w:rPr>
                <w:rFonts w:ascii="Montserrat" w:eastAsia="Montserrat" w:hAnsi="Montserrat" w:cs="Montserrat"/>
                <w:b/>
                <w:color w:val="000000"/>
              </w:rPr>
            </w:pPr>
            <w:r w:rsidRPr="00306667">
              <w:rPr>
                <w:rFonts w:ascii="Montserrat" w:hAnsi="Montserrat"/>
              </w:rPr>
              <w:t>All inside working surfaces of the biological safety cabinets have been decontaminated by the user.</w:t>
            </w:r>
          </w:p>
        </w:tc>
        <w:tc>
          <w:tcPr>
            <w:tcW w:w="810" w:type="dxa"/>
          </w:tcPr>
          <w:p w14:paraId="348E2B92" w14:textId="77777777" w:rsidR="009675BF" w:rsidRDefault="009675BF" w:rsidP="009675BF">
            <w:pPr>
              <w:spacing w:after="0" w:line="240" w:lineRule="auto"/>
              <w:rPr>
                <w:rFonts w:ascii="Montserrat" w:eastAsia="Montserrat" w:hAnsi="Montserrat" w:cs="Montserrat"/>
                <w:b/>
                <w:color w:val="000000"/>
              </w:rPr>
            </w:pPr>
          </w:p>
        </w:tc>
        <w:tc>
          <w:tcPr>
            <w:tcW w:w="720" w:type="dxa"/>
          </w:tcPr>
          <w:p w14:paraId="4D2A3EAE" w14:textId="77777777" w:rsidR="009675BF" w:rsidRDefault="009675BF" w:rsidP="009675BF">
            <w:pPr>
              <w:spacing w:after="0" w:line="240" w:lineRule="auto"/>
              <w:rPr>
                <w:rFonts w:ascii="Montserrat" w:eastAsia="Montserrat" w:hAnsi="Montserrat" w:cs="Montserrat"/>
                <w:b/>
                <w:color w:val="000000"/>
              </w:rPr>
            </w:pPr>
          </w:p>
        </w:tc>
        <w:tc>
          <w:tcPr>
            <w:tcW w:w="828" w:type="dxa"/>
          </w:tcPr>
          <w:p w14:paraId="68B36D5A" w14:textId="77777777" w:rsidR="009675BF" w:rsidRDefault="009675BF" w:rsidP="009675BF">
            <w:pPr>
              <w:spacing w:after="0" w:line="240" w:lineRule="auto"/>
              <w:rPr>
                <w:rFonts w:ascii="Montserrat" w:eastAsia="Montserrat" w:hAnsi="Montserrat" w:cs="Montserrat"/>
                <w:b/>
                <w:color w:val="000000"/>
              </w:rPr>
            </w:pPr>
          </w:p>
        </w:tc>
      </w:tr>
      <w:tr w:rsidR="009675BF" w14:paraId="4A6BC8ED" w14:textId="77777777" w:rsidTr="009675BF">
        <w:tc>
          <w:tcPr>
            <w:tcW w:w="8658" w:type="dxa"/>
          </w:tcPr>
          <w:p w14:paraId="61760B64" w14:textId="6BE1C463" w:rsidR="009675BF" w:rsidRPr="00306667" w:rsidRDefault="000B2A67" w:rsidP="009675BF">
            <w:pPr>
              <w:spacing w:after="0" w:line="240" w:lineRule="auto"/>
              <w:rPr>
                <w:rFonts w:ascii="Montserrat" w:eastAsia="Montserrat" w:hAnsi="Montserrat" w:cs="Montserrat"/>
                <w:b/>
                <w:color w:val="000000"/>
              </w:rPr>
            </w:pPr>
            <w:r w:rsidRPr="00306667">
              <w:rPr>
                <w:rFonts w:ascii="Montserrat" w:hAnsi="Montserrat"/>
              </w:rPr>
              <w:t>Certification of the biological safety cabinet is current.</w:t>
            </w:r>
          </w:p>
        </w:tc>
        <w:tc>
          <w:tcPr>
            <w:tcW w:w="810" w:type="dxa"/>
          </w:tcPr>
          <w:p w14:paraId="089FD373" w14:textId="77777777" w:rsidR="009675BF" w:rsidRDefault="009675BF" w:rsidP="009675BF">
            <w:pPr>
              <w:spacing w:after="0" w:line="240" w:lineRule="auto"/>
              <w:rPr>
                <w:rFonts w:ascii="Montserrat" w:eastAsia="Montserrat" w:hAnsi="Montserrat" w:cs="Montserrat"/>
                <w:b/>
                <w:color w:val="000000"/>
              </w:rPr>
            </w:pPr>
          </w:p>
        </w:tc>
        <w:tc>
          <w:tcPr>
            <w:tcW w:w="720" w:type="dxa"/>
          </w:tcPr>
          <w:p w14:paraId="767F8744" w14:textId="77777777" w:rsidR="009675BF" w:rsidRDefault="009675BF" w:rsidP="009675BF">
            <w:pPr>
              <w:spacing w:after="0" w:line="240" w:lineRule="auto"/>
              <w:rPr>
                <w:rFonts w:ascii="Montserrat" w:eastAsia="Montserrat" w:hAnsi="Montserrat" w:cs="Montserrat"/>
                <w:b/>
                <w:color w:val="000000"/>
              </w:rPr>
            </w:pPr>
          </w:p>
        </w:tc>
        <w:tc>
          <w:tcPr>
            <w:tcW w:w="828" w:type="dxa"/>
          </w:tcPr>
          <w:p w14:paraId="15752727" w14:textId="77777777" w:rsidR="009675BF" w:rsidRDefault="009675BF" w:rsidP="009675BF">
            <w:pPr>
              <w:spacing w:after="0" w:line="240" w:lineRule="auto"/>
              <w:rPr>
                <w:rFonts w:ascii="Montserrat" w:eastAsia="Montserrat" w:hAnsi="Montserrat" w:cs="Montserrat"/>
                <w:b/>
                <w:color w:val="000000"/>
              </w:rPr>
            </w:pPr>
          </w:p>
        </w:tc>
      </w:tr>
      <w:tr w:rsidR="009675BF" w14:paraId="67D2FCEE" w14:textId="77777777" w:rsidTr="009675BF">
        <w:tc>
          <w:tcPr>
            <w:tcW w:w="8658" w:type="dxa"/>
          </w:tcPr>
          <w:p w14:paraId="24080A0F" w14:textId="7441637A" w:rsidR="009675BF" w:rsidRPr="00306667" w:rsidRDefault="000B2A67" w:rsidP="009675BF">
            <w:pPr>
              <w:spacing w:after="0" w:line="240" w:lineRule="auto"/>
              <w:rPr>
                <w:rFonts w:ascii="Montserrat" w:eastAsia="Montserrat" w:hAnsi="Montserrat" w:cs="Montserrat"/>
                <w:b/>
                <w:color w:val="000000"/>
              </w:rPr>
            </w:pPr>
            <w:r w:rsidRPr="00306667">
              <w:rPr>
                <w:rFonts w:ascii="Montserrat" w:hAnsi="Montserrat"/>
              </w:rPr>
              <w:t>Arrangements have been made for the decontamination and replacement of the HEPA filter in the biological safety cabinet if required.</w:t>
            </w:r>
          </w:p>
        </w:tc>
        <w:tc>
          <w:tcPr>
            <w:tcW w:w="810" w:type="dxa"/>
          </w:tcPr>
          <w:p w14:paraId="6376B2BF" w14:textId="77777777" w:rsidR="009675BF" w:rsidRDefault="009675BF" w:rsidP="009675BF">
            <w:pPr>
              <w:spacing w:after="0" w:line="240" w:lineRule="auto"/>
              <w:rPr>
                <w:rFonts w:ascii="Montserrat" w:eastAsia="Montserrat" w:hAnsi="Montserrat" w:cs="Montserrat"/>
                <w:b/>
                <w:color w:val="000000"/>
              </w:rPr>
            </w:pPr>
          </w:p>
        </w:tc>
        <w:tc>
          <w:tcPr>
            <w:tcW w:w="720" w:type="dxa"/>
          </w:tcPr>
          <w:p w14:paraId="5BB4264C" w14:textId="77777777" w:rsidR="009675BF" w:rsidRDefault="009675BF" w:rsidP="009675BF">
            <w:pPr>
              <w:spacing w:after="0" w:line="240" w:lineRule="auto"/>
              <w:rPr>
                <w:rFonts w:ascii="Montserrat" w:eastAsia="Montserrat" w:hAnsi="Montserrat" w:cs="Montserrat"/>
                <w:b/>
                <w:color w:val="000000"/>
              </w:rPr>
            </w:pPr>
          </w:p>
        </w:tc>
        <w:tc>
          <w:tcPr>
            <w:tcW w:w="828" w:type="dxa"/>
          </w:tcPr>
          <w:p w14:paraId="292E1471" w14:textId="77777777" w:rsidR="009675BF" w:rsidRDefault="009675BF" w:rsidP="009675BF">
            <w:pPr>
              <w:spacing w:after="0" w:line="240" w:lineRule="auto"/>
              <w:rPr>
                <w:rFonts w:ascii="Montserrat" w:eastAsia="Montserrat" w:hAnsi="Montserrat" w:cs="Montserrat"/>
                <w:b/>
                <w:color w:val="000000"/>
              </w:rPr>
            </w:pPr>
          </w:p>
        </w:tc>
      </w:tr>
      <w:tr w:rsidR="009675BF" w14:paraId="631B88E1" w14:textId="77777777" w:rsidTr="009675BF">
        <w:tc>
          <w:tcPr>
            <w:tcW w:w="8658" w:type="dxa"/>
          </w:tcPr>
          <w:p w14:paraId="243E140C" w14:textId="764F4C7B" w:rsidR="009675BF" w:rsidRPr="00306667" w:rsidRDefault="006C1E42" w:rsidP="009675BF">
            <w:pPr>
              <w:spacing w:after="0" w:line="240" w:lineRule="auto"/>
              <w:rPr>
                <w:rFonts w:ascii="Montserrat" w:eastAsia="Montserrat" w:hAnsi="Montserrat" w:cs="Montserrat"/>
                <w:b/>
                <w:color w:val="000000"/>
              </w:rPr>
            </w:pPr>
            <w:r w:rsidRPr="00306667">
              <w:rPr>
                <w:rFonts w:ascii="Montserrat" w:hAnsi="Montserrat"/>
              </w:rPr>
              <w:t>All sharps have been properly disinfected and placed in puncture resistant containers for disposal.</w:t>
            </w:r>
          </w:p>
        </w:tc>
        <w:tc>
          <w:tcPr>
            <w:tcW w:w="810" w:type="dxa"/>
          </w:tcPr>
          <w:p w14:paraId="7C93E52D" w14:textId="77777777" w:rsidR="009675BF" w:rsidRDefault="009675BF" w:rsidP="009675BF">
            <w:pPr>
              <w:spacing w:after="0" w:line="240" w:lineRule="auto"/>
              <w:rPr>
                <w:rFonts w:ascii="Montserrat" w:eastAsia="Montserrat" w:hAnsi="Montserrat" w:cs="Montserrat"/>
                <w:b/>
                <w:color w:val="000000"/>
              </w:rPr>
            </w:pPr>
          </w:p>
        </w:tc>
        <w:tc>
          <w:tcPr>
            <w:tcW w:w="720" w:type="dxa"/>
          </w:tcPr>
          <w:p w14:paraId="50CBE0DD" w14:textId="77777777" w:rsidR="009675BF" w:rsidRDefault="009675BF" w:rsidP="009675BF">
            <w:pPr>
              <w:spacing w:after="0" w:line="240" w:lineRule="auto"/>
              <w:rPr>
                <w:rFonts w:ascii="Montserrat" w:eastAsia="Montserrat" w:hAnsi="Montserrat" w:cs="Montserrat"/>
                <w:b/>
                <w:color w:val="000000"/>
              </w:rPr>
            </w:pPr>
          </w:p>
        </w:tc>
        <w:tc>
          <w:tcPr>
            <w:tcW w:w="828" w:type="dxa"/>
          </w:tcPr>
          <w:p w14:paraId="387E5F51" w14:textId="77777777" w:rsidR="009675BF" w:rsidRDefault="009675BF" w:rsidP="009675BF">
            <w:pPr>
              <w:spacing w:after="0" w:line="240" w:lineRule="auto"/>
              <w:rPr>
                <w:rFonts w:ascii="Montserrat" w:eastAsia="Montserrat" w:hAnsi="Montserrat" w:cs="Montserrat"/>
                <w:b/>
                <w:color w:val="000000"/>
              </w:rPr>
            </w:pPr>
          </w:p>
        </w:tc>
      </w:tr>
      <w:tr w:rsidR="009675BF" w14:paraId="482BB233" w14:textId="77777777" w:rsidTr="009675BF">
        <w:tc>
          <w:tcPr>
            <w:tcW w:w="8658" w:type="dxa"/>
          </w:tcPr>
          <w:p w14:paraId="325F1381" w14:textId="2561980A" w:rsidR="009675BF" w:rsidRPr="00306667" w:rsidRDefault="006C1E42" w:rsidP="009675BF">
            <w:pPr>
              <w:spacing w:after="0" w:line="240" w:lineRule="auto"/>
              <w:rPr>
                <w:rFonts w:ascii="Montserrat" w:eastAsia="Montserrat" w:hAnsi="Montserrat" w:cs="Montserrat"/>
                <w:b/>
                <w:color w:val="000000"/>
              </w:rPr>
            </w:pPr>
            <w:r w:rsidRPr="00306667">
              <w:rPr>
                <w:rFonts w:ascii="Montserrat" w:hAnsi="Montserrat"/>
              </w:rPr>
              <w:t>All biological waste has been autoclaved and properly disposed of.</w:t>
            </w:r>
          </w:p>
        </w:tc>
        <w:tc>
          <w:tcPr>
            <w:tcW w:w="810" w:type="dxa"/>
          </w:tcPr>
          <w:p w14:paraId="047C07B2" w14:textId="77777777" w:rsidR="009675BF" w:rsidRDefault="009675BF" w:rsidP="009675BF">
            <w:pPr>
              <w:spacing w:after="0" w:line="240" w:lineRule="auto"/>
              <w:rPr>
                <w:rFonts w:ascii="Montserrat" w:eastAsia="Montserrat" w:hAnsi="Montserrat" w:cs="Montserrat"/>
                <w:b/>
                <w:color w:val="000000"/>
              </w:rPr>
            </w:pPr>
          </w:p>
        </w:tc>
        <w:tc>
          <w:tcPr>
            <w:tcW w:w="720" w:type="dxa"/>
          </w:tcPr>
          <w:p w14:paraId="253FE440" w14:textId="77777777" w:rsidR="009675BF" w:rsidRDefault="009675BF" w:rsidP="009675BF">
            <w:pPr>
              <w:spacing w:after="0" w:line="240" w:lineRule="auto"/>
              <w:rPr>
                <w:rFonts w:ascii="Montserrat" w:eastAsia="Montserrat" w:hAnsi="Montserrat" w:cs="Montserrat"/>
                <w:b/>
                <w:color w:val="000000"/>
              </w:rPr>
            </w:pPr>
          </w:p>
        </w:tc>
        <w:tc>
          <w:tcPr>
            <w:tcW w:w="828" w:type="dxa"/>
          </w:tcPr>
          <w:p w14:paraId="1F2421A6" w14:textId="77777777" w:rsidR="009675BF" w:rsidRDefault="009675BF" w:rsidP="009675BF">
            <w:pPr>
              <w:spacing w:after="0" w:line="240" w:lineRule="auto"/>
              <w:rPr>
                <w:rFonts w:ascii="Montserrat" w:eastAsia="Montserrat" w:hAnsi="Montserrat" w:cs="Montserrat"/>
                <w:b/>
                <w:color w:val="000000"/>
              </w:rPr>
            </w:pPr>
          </w:p>
        </w:tc>
      </w:tr>
      <w:tr w:rsidR="009675BF" w14:paraId="7E1C6E6E" w14:textId="77777777" w:rsidTr="009675BF">
        <w:tc>
          <w:tcPr>
            <w:tcW w:w="8658" w:type="dxa"/>
          </w:tcPr>
          <w:p w14:paraId="4F6020A6" w14:textId="46DF1B99" w:rsidR="009675BF" w:rsidRPr="00306667" w:rsidRDefault="006C1E42" w:rsidP="009675BF">
            <w:pPr>
              <w:spacing w:after="0" w:line="240" w:lineRule="auto"/>
              <w:rPr>
                <w:rFonts w:ascii="Montserrat" w:eastAsia="Montserrat" w:hAnsi="Montserrat" w:cs="Montserrat"/>
                <w:b/>
                <w:color w:val="000000"/>
              </w:rPr>
            </w:pPr>
            <w:r w:rsidRPr="00306667">
              <w:rPr>
                <w:rFonts w:ascii="Montserrat" w:hAnsi="Montserrat"/>
              </w:rPr>
              <w:t>Are there biological materials that need to be transferred to another location? If yes, contact EH&amp;S for transport information.</w:t>
            </w:r>
          </w:p>
        </w:tc>
        <w:tc>
          <w:tcPr>
            <w:tcW w:w="810" w:type="dxa"/>
          </w:tcPr>
          <w:p w14:paraId="35D15D24" w14:textId="77777777" w:rsidR="009675BF" w:rsidRDefault="009675BF" w:rsidP="009675BF">
            <w:pPr>
              <w:spacing w:after="0" w:line="240" w:lineRule="auto"/>
              <w:rPr>
                <w:rFonts w:ascii="Montserrat" w:eastAsia="Montserrat" w:hAnsi="Montserrat" w:cs="Montserrat"/>
                <w:b/>
                <w:color w:val="000000"/>
              </w:rPr>
            </w:pPr>
          </w:p>
        </w:tc>
        <w:tc>
          <w:tcPr>
            <w:tcW w:w="720" w:type="dxa"/>
          </w:tcPr>
          <w:p w14:paraId="3BEF09F1" w14:textId="77777777" w:rsidR="009675BF" w:rsidRDefault="009675BF" w:rsidP="009675BF">
            <w:pPr>
              <w:spacing w:after="0" w:line="240" w:lineRule="auto"/>
              <w:rPr>
                <w:rFonts w:ascii="Montserrat" w:eastAsia="Montserrat" w:hAnsi="Montserrat" w:cs="Montserrat"/>
                <w:b/>
                <w:color w:val="000000"/>
              </w:rPr>
            </w:pPr>
          </w:p>
        </w:tc>
        <w:tc>
          <w:tcPr>
            <w:tcW w:w="828" w:type="dxa"/>
          </w:tcPr>
          <w:p w14:paraId="5C5D308D" w14:textId="77777777" w:rsidR="009675BF" w:rsidRDefault="009675BF" w:rsidP="009675BF">
            <w:pPr>
              <w:spacing w:after="0" w:line="240" w:lineRule="auto"/>
              <w:rPr>
                <w:rFonts w:ascii="Montserrat" w:eastAsia="Montserrat" w:hAnsi="Montserrat" w:cs="Montserrat"/>
                <w:b/>
                <w:color w:val="000000"/>
              </w:rPr>
            </w:pPr>
          </w:p>
        </w:tc>
      </w:tr>
      <w:tr w:rsidR="009675BF" w14:paraId="0E70E5D0" w14:textId="77777777" w:rsidTr="009675BF">
        <w:tc>
          <w:tcPr>
            <w:tcW w:w="8658" w:type="dxa"/>
            <w:shd w:val="clear" w:color="auto" w:fill="C0C0C0"/>
          </w:tcPr>
          <w:p w14:paraId="23C570AB" w14:textId="28713D15" w:rsidR="009675BF" w:rsidRPr="00306667" w:rsidRDefault="009675BF" w:rsidP="009675BF">
            <w:pPr>
              <w:spacing w:after="0" w:line="240" w:lineRule="auto"/>
              <w:rPr>
                <w:rFonts w:ascii="Montserrat" w:eastAsia="Montserrat" w:hAnsi="Montserrat" w:cs="Montserrat"/>
                <w:b/>
                <w:color w:val="000000"/>
              </w:rPr>
            </w:pPr>
            <w:r w:rsidRPr="00306667">
              <w:rPr>
                <w:rFonts w:ascii="Montserrat" w:eastAsia="Montserrat" w:hAnsi="Montserrat" w:cs="Montserrat"/>
                <w:b/>
                <w:color w:val="000000"/>
              </w:rPr>
              <w:t>Equipment</w:t>
            </w:r>
          </w:p>
        </w:tc>
        <w:tc>
          <w:tcPr>
            <w:tcW w:w="810" w:type="dxa"/>
            <w:shd w:val="clear" w:color="auto" w:fill="C0C0C0"/>
          </w:tcPr>
          <w:p w14:paraId="68800997" w14:textId="386491EC" w:rsidR="009675BF" w:rsidRDefault="009675BF" w:rsidP="009675BF">
            <w:pPr>
              <w:spacing w:after="0" w:line="240" w:lineRule="auto"/>
              <w:rPr>
                <w:rFonts w:ascii="Montserrat" w:eastAsia="Montserrat" w:hAnsi="Montserrat" w:cs="Montserrat"/>
                <w:b/>
                <w:color w:val="000000"/>
              </w:rPr>
            </w:pPr>
            <w:r>
              <w:rPr>
                <w:rFonts w:ascii="Montserrat" w:eastAsia="Montserrat" w:hAnsi="Montserrat" w:cs="Montserrat"/>
                <w:b/>
                <w:color w:val="000000"/>
              </w:rPr>
              <w:t xml:space="preserve">Yes </w:t>
            </w:r>
          </w:p>
        </w:tc>
        <w:tc>
          <w:tcPr>
            <w:tcW w:w="720" w:type="dxa"/>
            <w:shd w:val="clear" w:color="auto" w:fill="C0C0C0"/>
          </w:tcPr>
          <w:p w14:paraId="12FCCBE9" w14:textId="57835C34" w:rsidR="009675BF" w:rsidRDefault="009675BF" w:rsidP="009675BF">
            <w:pPr>
              <w:spacing w:after="0" w:line="240" w:lineRule="auto"/>
              <w:rPr>
                <w:rFonts w:ascii="Montserrat" w:eastAsia="Montserrat" w:hAnsi="Montserrat" w:cs="Montserrat"/>
                <w:b/>
                <w:color w:val="000000"/>
              </w:rPr>
            </w:pPr>
            <w:r>
              <w:rPr>
                <w:rFonts w:ascii="Montserrat" w:eastAsia="Montserrat" w:hAnsi="Montserrat" w:cs="Montserrat"/>
                <w:b/>
                <w:color w:val="000000"/>
              </w:rPr>
              <w:t>No</w:t>
            </w:r>
          </w:p>
        </w:tc>
        <w:tc>
          <w:tcPr>
            <w:tcW w:w="828" w:type="dxa"/>
            <w:shd w:val="clear" w:color="auto" w:fill="C0C0C0"/>
          </w:tcPr>
          <w:p w14:paraId="07276C42" w14:textId="720566C2" w:rsidR="009675BF" w:rsidRDefault="009675BF" w:rsidP="009675BF">
            <w:pPr>
              <w:spacing w:after="0" w:line="240" w:lineRule="auto"/>
              <w:rPr>
                <w:rFonts w:ascii="Montserrat" w:eastAsia="Montserrat" w:hAnsi="Montserrat" w:cs="Montserrat"/>
                <w:b/>
                <w:color w:val="000000"/>
              </w:rPr>
            </w:pPr>
            <w:r>
              <w:rPr>
                <w:rFonts w:ascii="Montserrat" w:eastAsia="Montserrat" w:hAnsi="Montserrat" w:cs="Montserrat"/>
                <w:b/>
                <w:color w:val="000000"/>
              </w:rPr>
              <w:t>N/A</w:t>
            </w:r>
          </w:p>
        </w:tc>
      </w:tr>
      <w:tr w:rsidR="009675BF" w14:paraId="0DCEEF7A" w14:textId="77777777" w:rsidTr="009675BF">
        <w:tc>
          <w:tcPr>
            <w:tcW w:w="8658" w:type="dxa"/>
          </w:tcPr>
          <w:p w14:paraId="1C2D1B21" w14:textId="56A45734" w:rsidR="009675BF" w:rsidRPr="00306667" w:rsidRDefault="00C00927" w:rsidP="009675BF">
            <w:pPr>
              <w:spacing w:after="0" w:line="240" w:lineRule="auto"/>
              <w:rPr>
                <w:rFonts w:ascii="Montserrat" w:eastAsia="Montserrat" w:hAnsi="Montserrat" w:cs="Montserrat"/>
                <w:b/>
                <w:color w:val="000000"/>
              </w:rPr>
            </w:pPr>
            <w:r w:rsidRPr="00306667">
              <w:rPr>
                <w:rFonts w:ascii="Montserrat" w:hAnsi="Montserrat"/>
              </w:rPr>
              <w:t>All equipment has been disinfected and decontaminated.</w:t>
            </w:r>
          </w:p>
        </w:tc>
        <w:tc>
          <w:tcPr>
            <w:tcW w:w="810" w:type="dxa"/>
          </w:tcPr>
          <w:p w14:paraId="09768E2B" w14:textId="77777777" w:rsidR="009675BF" w:rsidRDefault="009675BF" w:rsidP="009675BF">
            <w:pPr>
              <w:spacing w:after="0" w:line="240" w:lineRule="auto"/>
              <w:rPr>
                <w:rFonts w:ascii="Montserrat" w:eastAsia="Montserrat" w:hAnsi="Montserrat" w:cs="Montserrat"/>
                <w:b/>
                <w:color w:val="000000"/>
              </w:rPr>
            </w:pPr>
          </w:p>
        </w:tc>
        <w:tc>
          <w:tcPr>
            <w:tcW w:w="720" w:type="dxa"/>
          </w:tcPr>
          <w:p w14:paraId="2438BE8C" w14:textId="77777777" w:rsidR="009675BF" w:rsidRDefault="009675BF" w:rsidP="009675BF">
            <w:pPr>
              <w:spacing w:after="0" w:line="240" w:lineRule="auto"/>
              <w:rPr>
                <w:rFonts w:ascii="Montserrat" w:eastAsia="Montserrat" w:hAnsi="Montserrat" w:cs="Montserrat"/>
                <w:b/>
                <w:color w:val="000000"/>
              </w:rPr>
            </w:pPr>
          </w:p>
        </w:tc>
        <w:tc>
          <w:tcPr>
            <w:tcW w:w="828" w:type="dxa"/>
          </w:tcPr>
          <w:p w14:paraId="2FF2B9CE" w14:textId="77777777" w:rsidR="009675BF" w:rsidRDefault="009675BF" w:rsidP="009675BF">
            <w:pPr>
              <w:spacing w:after="0" w:line="240" w:lineRule="auto"/>
              <w:rPr>
                <w:rFonts w:ascii="Montserrat" w:eastAsia="Montserrat" w:hAnsi="Montserrat" w:cs="Montserrat"/>
                <w:b/>
                <w:color w:val="000000"/>
              </w:rPr>
            </w:pPr>
          </w:p>
        </w:tc>
      </w:tr>
      <w:tr w:rsidR="009675BF" w14:paraId="5EA54FEB" w14:textId="77777777" w:rsidTr="009675BF">
        <w:tc>
          <w:tcPr>
            <w:tcW w:w="8658" w:type="dxa"/>
          </w:tcPr>
          <w:p w14:paraId="56C5D46A" w14:textId="4083836A" w:rsidR="009675BF" w:rsidRPr="00306667" w:rsidRDefault="00C00927" w:rsidP="009675BF">
            <w:pPr>
              <w:spacing w:after="0" w:line="240" w:lineRule="auto"/>
              <w:rPr>
                <w:rFonts w:ascii="Montserrat" w:eastAsia="Montserrat" w:hAnsi="Montserrat" w:cs="Montserrat"/>
                <w:b/>
                <w:color w:val="000000"/>
              </w:rPr>
            </w:pPr>
            <w:r w:rsidRPr="00306667">
              <w:rPr>
                <w:rFonts w:ascii="Montserrat" w:hAnsi="Montserrat"/>
              </w:rPr>
              <w:t>Is any equipment going to be transferred to Surplus? If yes, then equipment must be inspected by Environmental Health and Safety personnel prior to transfer to Surplus.</w:t>
            </w:r>
          </w:p>
        </w:tc>
        <w:tc>
          <w:tcPr>
            <w:tcW w:w="810" w:type="dxa"/>
          </w:tcPr>
          <w:p w14:paraId="7E72D014" w14:textId="77777777" w:rsidR="009675BF" w:rsidRDefault="009675BF" w:rsidP="009675BF">
            <w:pPr>
              <w:spacing w:after="0" w:line="240" w:lineRule="auto"/>
              <w:rPr>
                <w:rFonts w:ascii="Montserrat" w:eastAsia="Montserrat" w:hAnsi="Montserrat" w:cs="Montserrat"/>
                <w:b/>
                <w:color w:val="000000"/>
              </w:rPr>
            </w:pPr>
          </w:p>
        </w:tc>
        <w:tc>
          <w:tcPr>
            <w:tcW w:w="720" w:type="dxa"/>
          </w:tcPr>
          <w:p w14:paraId="15A58CD9" w14:textId="77777777" w:rsidR="009675BF" w:rsidRDefault="009675BF" w:rsidP="009675BF">
            <w:pPr>
              <w:spacing w:after="0" w:line="240" w:lineRule="auto"/>
              <w:rPr>
                <w:rFonts w:ascii="Montserrat" w:eastAsia="Montserrat" w:hAnsi="Montserrat" w:cs="Montserrat"/>
                <w:b/>
                <w:color w:val="000000"/>
              </w:rPr>
            </w:pPr>
          </w:p>
        </w:tc>
        <w:tc>
          <w:tcPr>
            <w:tcW w:w="828" w:type="dxa"/>
          </w:tcPr>
          <w:p w14:paraId="0B1924CC" w14:textId="77777777" w:rsidR="009675BF" w:rsidRDefault="009675BF" w:rsidP="009675BF">
            <w:pPr>
              <w:spacing w:after="0" w:line="240" w:lineRule="auto"/>
              <w:rPr>
                <w:rFonts w:ascii="Montserrat" w:eastAsia="Montserrat" w:hAnsi="Montserrat" w:cs="Montserrat"/>
                <w:b/>
                <w:color w:val="000000"/>
              </w:rPr>
            </w:pPr>
          </w:p>
        </w:tc>
      </w:tr>
      <w:tr w:rsidR="009675BF" w14:paraId="68A935CF" w14:textId="77777777" w:rsidTr="009675BF">
        <w:tc>
          <w:tcPr>
            <w:tcW w:w="8658" w:type="dxa"/>
          </w:tcPr>
          <w:p w14:paraId="06F7D1DA" w14:textId="045FB113" w:rsidR="009675BF" w:rsidRPr="00306667" w:rsidRDefault="00C56A78" w:rsidP="009675BF">
            <w:pPr>
              <w:spacing w:after="0" w:line="240" w:lineRule="auto"/>
              <w:rPr>
                <w:rFonts w:ascii="Montserrat" w:eastAsia="Montserrat" w:hAnsi="Montserrat" w:cs="Montserrat"/>
                <w:b/>
                <w:color w:val="000000"/>
              </w:rPr>
            </w:pPr>
            <w:r w:rsidRPr="00306667">
              <w:rPr>
                <w:rFonts w:ascii="Montserrat" w:hAnsi="Montserrat"/>
              </w:rPr>
              <w:t>Is any equipment connected to permanent building systems being removed for transfer with the exiting investigator? If yes, contact Facilities Management.</w:t>
            </w:r>
          </w:p>
        </w:tc>
        <w:tc>
          <w:tcPr>
            <w:tcW w:w="810" w:type="dxa"/>
          </w:tcPr>
          <w:p w14:paraId="6C3A45C0" w14:textId="77777777" w:rsidR="009675BF" w:rsidRDefault="009675BF" w:rsidP="009675BF">
            <w:pPr>
              <w:spacing w:after="0" w:line="240" w:lineRule="auto"/>
              <w:rPr>
                <w:rFonts w:ascii="Montserrat" w:eastAsia="Montserrat" w:hAnsi="Montserrat" w:cs="Montserrat"/>
                <w:b/>
                <w:color w:val="000000"/>
              </w:rPr>
            </w:pPr>
          </w:p>
        </w:tc>
        <w:tc>
          <w:tcPr>
            <w:tcW w:w="720" w:type="dxa"/>
          </w:tcPr>
          <w:p w14:paraId="1292C160" w14:textId="77777777" w:rsidR="009675BF" w:rsidRDefault="009675BF" w:rsidP="009675BF">
            <w:pPr>
              <w:spacing w:after="0" w:line="240" w:lineRule="auto"/>
              <w:rPr>
                <w:rFonts w:ascii="Montserrat" w:eastAsia="Montserrat" w:hAnsi="Montserrat" w:cs="Montserrat"/>
                <w:b/>
                <w:color w:val="000000"/>
              </w:rPr>
            </w:pPr>
          </w:p>
        </w:tc>
        <w:tc>
          <w:tcPr>
            <w:tcW w:w="828" w:type="dxa"/>
          </w:tcPr>
          <w:p w14:paraId="231145A3" w14:textId="77777777" w:rsidR="009675BF" w:rsidRDefault="009675BF" w:rsidP="009675BF">
            <w:pPr>
              <w:spacing w:after="0" w:line="240" w:lineRule="auto"/>
              <w:rPr>
                <w:rFonts w:ascii="Montserrat" w:eastAsia="Montserrat" w:hAnsi="Montserrat" w:cs="Montserrat"/>
                <w:b/>
                <w:color w:val="000000"/>
              </w:rPr>
            </w:pPr>
          </w:p>
        </w:tc>
      </w:tr>
      <w:tr w:rsidR="009675BF" w14:paraId="47C351B9" w14:textId="77777777" w:rsidTr="009675BF">
        <w:tc>
          <w:tcPr>
            <w:tcW w:w="8658" w:type="dxa"/>
          </w:tcPr>
          <w:p w14:paraId="3E823DDC" w14:textId="5B40E8D2" w:rsidR="009675BF" w:rsidRPr="00306667" w:rsidRDefault="00C56A78" w:rsidP="009675BF">
            <w:pPr>
              <w:spacing w:after="0" w:line="240" w:lineRule="auto"/>
              <w:rPr>
                <w:rFonts w:ascii="Montserrat" w:eastAsia="Montserrat" w:hAnsi="Montserrat" w:cs="Montserrat"/>
                <w:b/>
                <w:color w:val="000000"/>
              </w:rPr>
            </w:pPr>
            <w:r w:rsidRPr="00306667">
              <w:rPr>
                <w:rFonts w:ascii="Montserrat" w:hAnsi="Montserrat"/>
              </w:rPr>
              <w:t>Has all broken glass been placed in a rigid, puncture resistant container and sealed in preparation for disposal by Building Services?</w:t>
            </w:r>
          </w:p>
        </w:tc>
        <w:tc>
          <w:tcPr>
            <w:tcW w:w="810" w:type="dxa"/>
          </w:tcPr>
          <w:p w14:paraId="258BFDD6" w14:textId="77777777" w:rsidR="009675BF" w:rsidRDefault="009675BF" w:rsidP="009675BF">
            <w:pPr>
              <w:spacing w:after="0" w:line="240" w:lineRule="auto"/>
              <w:rPr>
                <w:rFonts w:ascii="Montserrat" w:eastAsia="Montserrat" w:hAnsi="Montserrat" w:cs="Montserrat"/>
                <w:b/>
                <w:color w:val="000000"/>
              </w:rPr>
            </w:pPr>
          </w:p>
        </w:tc>
        <w:tc>
          <w:tcPr>
            <w:tcW w:w="720" w:type="dxa"/>
          </w:tcPr>
          <w:p w14:paraId="0695B737" w14:textId="77777777" w:rsidR="009675BF" w:rsidRDefault="009675BF" w:rsidP="009675BF">
            <w:pPr>
              <w:spacing w:after="0" w:line="240" w:lineRule="auto"/>
              <w:rPr>
                <w:rFonts w:ascii="Montserrat" w:eastAsia="Montserrat" w:hAnsi="Montserrat" w:cs="Montserrat"/>
                <w:b/>
                <w:color w:val="000000"/>
              </w:rPr>
            </w:pPr>
          </w:p>
        </w:tc>
        <w:tc>
          <w:tcPr>
            <w:tcW w:w="828" w:type="dxa"/>
          </w:tcPr>
          <w:p w14:paraId="38A25C7F" w14:textId="77777777" w:rsidR="009675BF" w:rsidRDefault="009675BF" w:rsidP="009675BF">
            <w:pPr>
              <w:spacing w:after="0" w:line="240" w:lineRule="auto"/>
              <w:rPr>
                <w:rFonts w:ascii="Montserrat" w:eastAsia="Montserrat" w:hAnsi="Montserrat" w:cs="Montserrat"/>
                <w:b/>
                <w:color w:val="000000"/>
              </w:rPr>
            </w:pPr>
          </w:p>
        </w:tc>
      </w:tr>
      <w:tr w:rsidR="009675BF" w14:paraId="58598E96" w14:textId="77777777" w:rsidTr="009675BF">
        <w:tc>
          <w:tcPr>
            <w:tcW w:w="8658" w:type="dxa"/>
            <w:shd w:val="clear" w:color="auto" w:fill="C0C0C0"/>
          </w:tcPr>
          <w:p w14:paraId="2B22FB07" w14:textId="271DEE11" w:rsidR="009675BF" w:rsidRPr="00306667" w:rsidRDefault="009675BF" w:rsidP="009675BF">
            <w:pPr>
              <w:spacing w:after="0" w:line="240" w:lineRule="auto"/>
              <w:rPr>
                <w:rFonts w:ascii="Montserrat" w:eastAsia="Montserrat" w:hAnsi="Montserrat" w:cs="Montserrat"/>
                <w:b/>
                <w:color w:val="000000"/>
              </w:rPr>
            </w:pPr>
            <w:r w:rsidRPr="00306667">
              <w:rPr>
                <w:rFonts w:ascii="Montserrat" w:eastAsia="Montserrat" w:hAnsi="Montserrat" w:cs="Montserrat"/>
                <w:b/>
                <w:color w:val="000000"/>
              </w:rPr>
              <w:t>Records</w:t>
            </w:r>
          </w:p>
        </w:tc>
        <w:tc>
          <w:tcPr>
            <w:tcW w:w="810" w:type="dxa"/>
            <w:shd w:val="clear" w:color="auto" w:fill="C0C0C0"/>
          </w:tcPr>
          <w:p w14:paraId="780506B1" w14:textId="42C3E8B9" w:rsidR="009675BF" w:rsidRDefault="009675BF" w:rsidP="009675BF">
            <w:pPr>
              <w:spacing w:after="0" w:line="240" w:lineRule="auto"/>
              <w:rPr>
                <w:rFonts w:ascii="Montserrat" w:eastAsia="Montserrat" w:hAnsi="Montserrat" w:cs="Montserrat"/>
                <w:b/>
                <w:color w:val="000000"/>
              </w:rPr>
            </w:pPr>
            <w:r>
              <w:rPr>
                <w:rFonts w:ascii="Montserrat" w:eastAsia="Montserrat" w:hAnsi="Montserrat" w:cs="Montserrat"/>
                <w:b/>
                <w:color w:val="000000"/>
              </w:rPr>
              <w:t xml:space="preserve">Yes </w:t>
            </w:r>
          </w:p>
        </w:tc>
        <w:tc>
          <w:tcPr>
            <w:tcW w:w="720" w:type="dxa"/>
            <w:shd w:val="clear" w:color="auto" w:fill="C0C0C0"/>
          </w:tcPr>
          <w:p w14:paraId="73DEBB9E" w14:textId="251608C4" w:rsidR="009675BF" w:rsidRDefault="009675BF" w:rsidP="009675BF">
            <w:pPr>
              <w:spacing w:after="0" w:line="240" w:lineRule="auto"/>
              <w:rPr>
                <w:rFonts w:ascii="Montserrat" w:eastAsia="Montserrat" w:hAnsi="Montserrat" w:cs="Montserrat"/>
                <w:b/>
                <w:color w:val="000000"/>
              </w:rPr>
            </w:pPr>
            <w:r>
              <w:rPr>
                <w:rFonts w:ascii="Montserrat" w:eastAsia="Montserrat" w:hAnsi="Montserrat" w:cs="Montserrat"/>
                <w:b/>
                <w:color w:val="000000"/>
              </w:rPr>
              <w:t>No</w:t>
            </w:r>
          </w:p>
        </w:tc>
        <w:tc>
          <w:tcPr>
            <w:tcW w:w="828" w:type="dxa"/>
            <w:shd w:val="clear" w:color="auto" w:fill="C0C0C0"/>
          </w:tcPr>
          <w:p w14:paraId="42D09E66" w14:textId="4DDE2490" w:rsidR="009675BF" w:rsidRDefault="009675BF" w:rsidP="009675BF">
            <w:pPr>
              <w:spacing w:after="0" w:line="240" w:lineRule="auto"/>
              <w:rPr>
                <w:rFonts w:ascii="Montserrat" w:eastAsia="Montserrat" w:hAnsi="Montserrat" w:cs="Montserrat"/>
                <w:b/>
                <w:color w:val="000000"/>
              </w:rPr>
            </w:pPr>
            <w:r>
              <w:rPr>
                <w:rFonts w:ascii="Montserrat" w:eastAsia="Montserrat" w:hAnsi="Montserrat" w:cs="Montserrat"/>
                <w:b/>
                <w:color w:val="000000"/>
              </w:rPr>
              <w:t>N/A</w:t>
            </w:r>
          </w:p>
        </w:tc>
      </w:tr>
      <w:tr w:rsidR="009675BF" w14:paraId="061023CB" w14:textId="77777777" w:rsidTr="009675BF">
        <w:tc>
          <w:tcPr>
            <w:tcW w:w="8658" w:type="dxa"/>
          </w:tcPr>
          <w:p w14:paraId="7EC00108" w14:textId="2E483593" w:rsidR="009675BF" w:rsidRPr="00306667" w:rsidRDefault="00C56A78" w:rsidP="009675BF">
            <w:pPr>
              <w:spacing w:after="0" w:line="240" w:lineRule="auto"/>
              <w:rPr>
                <w:rFonts w:ascii="Montserrat" w:eastAsia="Montserrat" w:hAnsi="Montserrat" w:cs="Montserrat"/>
                <w:b/>
                <w:color w:val="000000"/>
              </w:rPr>
            </w:pPr>
            <w:r w:rsidRPr="00306667">
              <w:rPr>
                <w:rFonts w:ascii="Montserrat" w:hAnsi="Montserrat"/>
              </w:rPr>
              <w:t>A copy of the last current lab/chemical inventory has been provided to EH&amp;S?</w:t>
            </w:r>
          </w:p>
        </w:tc>
        <w:tc>
          <w:tcPr>
            <w:tcW w:w="810" w:type="dxa"/>
          </w:tcPr>
          <w:p w14:paraId="26F4895E" w14:textId="77777777" w:rsidR="009675BF" w:rsidRDefault="009675BF" w:rsidP="009675BF">
            <w:pPr>
              <w:spacing w:after="0" w:line="240" w:lineRule="auto"/>
              <w:rPr>
                <w:rFonts w:ascii="Montserrat" w:eastAsia="Montserrat" w:hAnsi="Montserrat" w:cs="Montserrat"/>
                <w:b/>
                <w:color w:val="000000"/>
              </w:rPr>
            </w:pPr>
          </w:p>
        </w:tc>
        <w:tc>
          <w:tcPr>
            <w:tcW w:w="720" w:type="dxa"/>
          </w:tcPr>
          <w:p w14:paraId="0E469F90" w14:textId="77777777" w:rsidR="009675BF" w:rsidRDefault="009675BF" w:rsidP="009675BF">
            <w:pPr>
              <w:spacing w:after="0" w:line="240" w:lineRule="auto"/>
              <w:rPr>
                <w:rFonts w:ascii="Montserrat" w:eastAsia="Montserrat" w:hAnsi="Montserrat" w:cs="Montserrat"/>
                <w:b/>
                <w:color w:val="000000"/>
              </w:rPr>
            </w:pPr>
          </w:p>
        </w:tc>
        <w:tc>
          <w:tcPr>
            <w:tcW w:w="828" w:type="dxa"/>
          </w:tcPr>
          <w:p w14:paraId="46640492" w14:textId="77777777" w:rsidR="009675BF" w:rsidRDefault="009675BF" w:rsidP="009675BF">
            <w:pPr>
              <w:spacing w:after="0" w:line="240" w:lineRule="auto"/>
              <w:rPr>
                <w:rFonts w:ascii="Montserrat" w:eastAsia="Montserrat" w:hAnsi="Montserrat" w:cs="Montserrat"/>
                <w:b/>
                <w:color w:val="000000"/>
              </w:rPr>
            </w:pPr>
          </w:p>
        </w:tc>
      </w:tr>
    </w:tbl>
    <w:p w14:paraId="658CCDEE" w14:textId="77777777" w:rsidR="009675BF" w:rsidRDefault="009675BF" w:rsidP="009675BF">
      <w:pPr>
        <w:spacing w:after="0" w:line="240" w:lineRule="auto"/>
        <w:rPr>
          <w:rFonts w:ascii="Montserrat" w:eastAsia="Montserrat" w:hAnsi="Montserrat" w:cs="Montserrat"/>
          <w:b/>
          <w:color w:val="000000"/>
          <w:sz w:val="22"/>
          <w:szCs w:val="22"/>
        </w:rPr>
      </w:pPr>
    </w:p>
    <w:p w14:paraId="1F0A3C00" w14:textId="38AEF208" w:rsidR="007B2B5E" w:rsidRDefault="007B2B5E" w:rsidP="009675BF">
      <w:pPr>
        <w:spacing w:after="0" w:line="240" w:lineRule="auto"/>
        <w:rPr>
          <w:rFonts w:ascii="Montserrat" w:hAnsi="Montserrat"/>
          <w:b/>
          <w:bCs/>
          <w:sz w:val="20"/>
          <w:szCs w:val="20"/>
        </w:rPr>
      </w:pPr>
      <w:r w:rsidRPr="007B2B5E">
        <w:rPr>
          <w:rFonts w:ascii="Montserrat" w:hAnsi="Montserrat"/>
          <w:b/>
          <w:bCs/>
          <w:sz w:val="20"/>
          <w:szCs w:val="20"/>
        </w:rPr>
        <w:t>I have, to the best of my knowledge, complied with the requirements of the Nova Southeastern University Laboratory Decommissioning Checklist and am not aware of any other items or special circumstances that are not listed on this form.</w:t>
      </w:r>
    </w:p>
    <w:p w14:paraId="36D75A75" w14:textId="77777777" w:rsidR="007B2B5E" w:rsidRDefault="007B2B5E" w:rsidP="009675BF">
      <w:pPr>
        <w:spacing w:after="0" w:line="240" w:lineRule="auto"/>
        <w:rPr>
          <w:rFonts w:ascii="Montserrat" w:hAnsi="Montserrat"/>
          <w:b/>
          <w:bCs/>
          <w:sz w:val="20"/>
          <w:szCs w:val="20"/>
        </w:rPr>
      </w:pPr>
    </w:p>
    <w:p w14:paraId="2B8A7662" w14:textId="77777777" w:rsidR="007B2B5E" w:rsidRDefault="007B2B5E" w:rsidP="009675BF">
      <w:pPr>
        <w:spacing w:after="0" w:line="240" w:lineRule="auto"/>
        <w:rPr>
          <w:rFonts w:ascii="Montserrat" w:hAnsi="Montserrat"/>
          <w:b/>
          <w:bCs/>
          <w:sz w:val="22"/>
          <w:szCs w:val="22"/>
        </w:rPr>
      </w:pPr>
    </w:p>
    <w:p w14:paraId="0A492B82" w14:textId="3181DF36" w:rsidR="007B2B5E" w:rsidRPr="007B2B5E" w:rsidRDefault="007B2B5E" w:rsidP="009675BF">
      <w:pPr>
        <w:spacing w:after="0" w:line="240" w:lineRule="auto"/>
        <w:rPr>
          <w:rFonts w:ascii="Montserrat" w:hAnsi="Montserrat"/>
          <w:sz w:val="20"/>
          <w:szCs w:val="20"/>
        </w:rPr>
      </w:pPr>
      <w:r w:rsidRPr="007B2B5E">
        <w:rPr>
          <w:rFonts w:ascii="Montserrat" w:hAnsi="Montserrat"/>
          <w:sz w:val="20"/>
          <w:szCs w:val="20"/>
        </w:rPr>
        <w:t>Principal Investigator: ____________________________________</w:t>
      </w:r>
      <w:r w:rsidRPr="007B2B5E">
        <w:rPr>
          <w:rFonts w:ascii="Montserrat" w:hAnsi="Montserrat"/>
          <w:sz w:val="20"/>
          <w:szCs w:val="20"/>
        </w:rPr>
        <w:tab/>
      </w:r>
      <w:r w:rsidRPr="007B2B5E">
        <w:rPr>
          <w:rFonts w:ascii="Montserrat" w:hAnsi="Montserrat"/>
          <w:sz w:val="20"/>
          <w:szCs w:val="20"/>
        </w:rPr>
        <w:tab/>
        <w:t>Date: __________________________</w:t>
      </w:r>
    </w:p>
    <w:p w14:paraId="2E4C077D" w14:textId="77777777" w:rsidR="007B2B5E" w:rsidRPr="007B2B5E" w:rsidRDefault="007B2B5E" w:rsidP="009675BF">
      <w:pPr>
        <w:spacing w:after="0" w:line="240" w:lineRule="auto"/>
        <w:rPr>
          <w:rFonts w:ascii="Montserrat" w:hAnsi="Montserrat"/>
          <w:sz w:val="20"/>
          <w:szCs w:val="20"/>
        </w:rPr>
      </w:pPr>
    </w:p>
    <w:p w14:paraId="57F1DB49" w14:textId="77777777" w:rsidR="007B2B5E" w:rsidRPr="007B2B5E" w:rsidRDefault="007B2B5E" w:rsidP="009675BF">
      <w:pPr>
        <w:spacing w:after="0" w:line="240" w:lineRule="auto"/>
        <w:rPr>
          <w:rFonts w:ascii="Montserrat" w:hAnsi="Montserrat"/>
          <w:sz w:val="20"/>
          <w:szCs w:val="20"/>
        </w:rPr>
      </w:pPr>
    </w:p>
    <w:p w14:paraId="7CB3600E" w14:textId="4FC435C9" w:rsidR="007B2B5E" w:rsidRPr="007B2B5E" w:rsidRDefault="007B2B5E" w:rsidP="009675BF">
      <w:pPr>
        <w:spacing w:after="0" w:line="240" w:lineRule="auto"/>
        <w:rPr>
          <w:rFonts w:ascii="Montserrat" w:hAnsi="Montserrat"/>
          <w:sz w:val="20"/>
          <w:szCs w:val="20"/>
        </w:rPr>
      </w:pPr>
      <w:r w:rsidRPr="007B2B5E">
        <w:rPr>
          <w:rFonts w:ascii="Montserrat" w:hAnsi="Montserrat"/>
          <w:sz w:val="20"/>
          <w:szCs w:val="20"/>
        </w:rPr>
        <w:t xml:space="preserve">Department Chair: ________________________________________ </w:t>
      </w:r>
      <w:r w:rsidRPr="007B2B5E">
        <w:rPr>
          <w:rFonts w:ascii="Montserrat" w:hAnsi="Montserrat"/>
          <w:sz w:val="20"/>
          <w:szCs w:val="20"/>
        </w:rPr>
        <w:tab/>
      </w:r>
      <w:r w:rsidR="00DC1E51">
        <w:rPr>
          <w:rFonts w:ascii="Montserrat" w:hAnsi="Montserrat"/>
          <w:sz w:val="20"/>
          <w:szCs w:val="20"/>
        </w:rPr>
        <w:tab/>
      </w:r>
      <w:r w:rsidRPr="007B2B5E">
        <w:rPr>
          <w:rFonts w:ascii="Montserrat" w:hAnsi="Montserrat"/>
          <w:sz w:val="20"/>
          <w:szCs w:val="20"/>
        </w:rPr>
        <w:t>Date: __________________________</w:t>
      </w:r>
    </w:p>
    <w:p w14:paraId="15A870F6" w14:textId="77777777" w:rsidR="007B2B5E" w:rsidRPr="007B2B5E" w:rsidRDefault="007B2B5E" w:rsidP="009675BF">
      <w:pPr>
        <w:spacing w:after="0" w:line="240" w:lineRule="auto"/>
        <w:rPr>
          <w:rFonts w:ascii="Montserrat" w:hAnsi="Montserrat"/>
          <w:sz w:val="20"/>
          <w:szCs w:val="20"/>
        </w:rPr>
      </w:pPr>
    </w:p>
    <w:p w14:paraId="448CA3FC" w14:textId="77777777" w:rsidR="007B2B5E" w:rsidRDefault="007B2B5E" w:rsidP="009675BF">
      <w:pPr>
        <w:spacing w:after="0" w:line="240" w:lineRule="auto"/>
        <w:rPr>
          <w:rFonts w:ascii="Montserrat" w:hAnsi="Montserrat"/>
          <w:sz w:val="22"/>
          <w:szCs w:val="22"/>
        </w:rPr>
      </w:pPr>
    </w:p>
    <w:p w14:paraId="796D2E2D" w14:textId="77777777" w:rsidR="007B2B5E" w:rsidRDefault="007B2B5E" w:rsidP="009675BF">
      <w:pPr>
        <w:spacing w:after="0" w:line="240" w:lineRule="auto"/>
        <w:rPr>
          <w:rFonts w:ascii="Montserrat" w:hAnsi="Montserrat"/>
          <w:sz w:val="22"/>
          <w:szCs w:val="22"/>
        </w:rPr>
      </w:pPr>
    </w:p>
    <w:p w14:paraId="02DFC686" w14:textId="24D4988A" w:rsidR="007B2B5E" w:rsidRPr="00C56A78" w:rsidRDefault="007B2B5E" w:rsidP="00C56A78">
      <w:pPr>
        <w:spacing w:after="0" w:line="480" w:lineRule="auto"/>
        <w:rPr>
          <w:rFonts w:ascii="Montserrat" w:hAnsi="Montserrat"/>
          <w:b/>
          <w:bCs/>
          <w:sz w:val="22"/>
          <w:szCs w:val="22"/>
        </w:rPr>
      </w:pPr>
      <w:r w:rsidRPr="005A4BA1">
        <w:rPr>
          <w:rFonts w:ascii="Montserrat" w:hAnsi="Montserrat"/>
          <w:b/>
          <w:bCs/>
          <w:sz w:val="22"/>
          <w:szCs w:val="22"/>
        </w:rPr>
        <w:t>Final Inspection Sign-Off</w:t>
      </w:r>
    </w:p>
    <w:p w14:paraId="052A0719" w14:textId="55AF5334" w:rsidR="007B2B5E" w:rsidRDefault="007B2B5E" w:rsidP="009675BF">
      <w:pP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EHS Representative</w:t>
      </w:r>
      <w:r w:rsidR="00DC1E51">
        <w:rPr>
          <w:rFonts w:ascii="Montserrat" w:eastAsia="Montserrat" w:hAnsi="Montserrat" w:cs="Montserrat"/>
          <w:color w:val="000000"/>
          <w:sz w:val="20"/>
          <w:szCs w:val="20"/>
        </w:rPr>
        <w:t xml:space="preserve">: _____________________________________ </w:t>
      </w:r>
      <w:r w:rsidR="00DC1E51">
        <w:rPr>
          <w:rFonts w:ascii="Montserrat" w:eastAsia="Montserrat" w:hAnsi="Montserrat" w:cs="Montserrat"/>
          <w:color w:val="000000"/>
          <w:sz w:val="20"/>
          <w:szCs w:val="20"/>
        </w:rPr>
        <w:tab/>
      </w:r>
      <w:r w:rsidR="00DC1E51">
        <w:rPr>
          <w:rFonts w:ascii="Montserrat" w:eastAsia="Montserrat" w:hAnsi="Montserrat" w:cs="Montserrat"/>
          <w:color w:val="000000"/>
          <w:sz w:val="20"/>
          <w:szCs w:val="20"/>
        </w:rPr>
        <w:tab/>
        <w:t>Date: _____________________________</w:t>
      </w:r>
    </w:p>
    <w:p w14:paraId="28C0B2BD" w14:textId="77777777" w:rsidR="005A4BA1" w:rsidRDefault="005A4BA1" w:rsidP="009675BF">
      <w:pPr>
        <w:spacing w:after="0" w:line="240" w:lineRule="auto"/>
        <w:rPr>
          <w:rFonts w:ascii="Montserrat" w:eastAsia="Montserrat" w:hAnsi="Montserrat" w:cs="Montserrat"/>
          <w:color w:val="000000"/>
          <w:sz w:val="20"/>
          <w:szCs w:val="20"/>
        </w:rPr>
      </w:pPr>
    </w:p>
    <w:p w14:paraId="221CCEAC" w14:textId="77777777" w:rsidR="005A4BA1" w:rsidRDefault="005A4BA1" w:rsidP="009675BF">
      <w:pPr>
        <w:spacing w:after="0" w:line="240" w:lineRule="auto"/>
        <w:rPr>
          <w:rFonts w:ascii="Montserrat" w:eastAsia="Montserrat" w:hAnsi="Montserrat" w:cs="Montserrat"/>
          <w:color w:val="000000"/>
          <w:sz w:val="20"/>
          <w:szCs w:val="20"/>
        </w:rPr>
      </w:pPr>
    </w:p>
    <w:p w14:paraId="6E64F00F" w14:textId="6B2C8BFA" w:rsidR="005A4BA1" w:rsidRDefault="006A65E5" w:rsidP="009675BF">
      <w:pPr>
        <w:spacing w:after="0"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Radiation Safety Officer: __________________________________ </w:t>
      </w:r>
      <w:r>
        <w:rPr>
          <w:rFonts w:ascii="Montserrat" w:eastAsia="Montserrat" w:hAnsi="Montserrat" w:cs="Montserrat"/>
          <w:color w:val="000000"/>
          <w:sz w:val="20"/>
          <w:szCs w:val="20"/>
        </w:rPr>
        <w:tab/>
      </w:r>
      <w:r>
        <w:rPr>
          <w:rFonts w:ascii="Montserrat" w:eastAsia="Montserrat" w:hAnsi="Montserrat" w:cs="Montserrat"/>
          <w:color w:val="000000"/>
          <w:sz w:val="20"/>
          <w:szCs w:val="20"/>
        </w:rPr>
        <w:tab/>
        <w:t>Date: ______________________________</w:t>
      </w:r>
    </w:p>
    <w:p w14:paraId="45943F43" w14:textId="307F3704" w:rsidR="007B2B5E" w:rsidRPr="00306667" w:rsidRDefault="00974BE0" w:rsidP="00306667">
      <w:pPr>
        <w:rPr>
          <w:rFonts w:ascii="Montserrat" w:eastAsia="Montserrat" w:hAnsi="Montserrat" w:cs="Montserrat"/>
          <w:sz w:val="18"/>
          <w:szCs w:val="18"/>
        </w:rPr>
      </w:pPr>
      <w:r w:rsidRPr="00974BE0">
        <w:rPr>
          <w:rFonts w:ascii="Montserrat" w:eastAsia="Montserrat" w:hAnsi="Montserrat" w:cs="Montserrat"/>
          <w:sz w:val="18"/>
          <w:szCs w:val="18"/>
        </w:rPr>
        <w:t>(If RAM is used in the space)</w:t>
      </w:r>
    </w:p>
    <w:sectPr w:rsidR="007B2B5E" w:rsidRPr="00306667" w:rsidSect="00C56A78">
      <w:headerReference w:type="default" r:id="rId8"/>
      <w:footerReference w:type="even" r:id="rId9"/>
      <w:footerReference w:type="default" r:id="rId10"/>
      <w:headerReference w:type="first" r:id="rId11"/>
      <w:footerReference w:type="first" r:id="rId12"/>
      <w:pgSz w:w="12240" w:h="15840"/>
      <w:pgMar w:top="720" w:right="720" w:bottom="720" w:left="720" w:header="450" w:footer="79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C98C5" w14:textId="77777777" w:rsidR="006A196F" w:rsidRDefault="006A196F" w:rsidP="007B2B5E">
      <w:pPr>
        <w:spacing w:after="0" w:line="240" w:lineRule="auto"/>
      </w:pPr>
      <w:r>
        <w:separator/>
      </w:r>
    </w:p>
  </w:endnote>
  <w:endnote w:type="continuationSeparator" w:id="0">
    <w:p w14:paraId="072BF1A5" w14:textId="77777777" w:rsidR="006A196F" w:rsidRDefault="006A196F" w:rsidP="007B2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5EAB" w14:textId="77777777" w:rsidR="007B2B5E" w:rsidRDefault="007B2B5E" w:rsidP="007B2B5E">
    <w:pPr>
      <w:spacing w:after="0" w:line="240" w:lineRule="auto"/>
      <w:textDirection w:val="btLr"/>
    </w:pPr>
  </w:p>
  <w:p w14:paraId="681A3DC3" w14:textId="77777777" w:rsidR="007B2B5E" w:rsidRDefault="007B2B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D379" w14:textId="681202D7" w:rsidR="00B143A8" w:rsidRDefault="00B016EA">
    <w:pPr>
      <w:pBdr>
        <w:top w:val="nil"/>
        <w:left w:val="nil"/>
        <w:bottom w:val="nil"/>
        <w:right w:val="nil"/>
        <w:between w:val="nil"/>
      </w:pBdr>
      <w:spacing w:after="360" w:line="240" w:lineRule="auto"/>
      <w:jc w:val="center"/>
      <w:rPr>
        <w:color w:val="000000"/>
      </w:rPr>
    </w:pPr>
    <w:r>
      <w:rPr>
        <w:color w:val="000000"/>
      </w:rPr>
      <w:fldChar w:fldCharType="begin"/>
    </w:r>
    <w:r>
      <w:rPr>
        <w:color w:val="000000"/>
      </w:rPr>
      <w:instrText>PAGE</w:instrText>
    </w:r>
    <w:r>
      <w:rPr>
        <w:color w:val="000000"/>
      </w:rPr>
      <w:fldChar w:fldCharType="separate"/>
    </w:r>
    <w:r w:rsidR="009675BF">
      <w:rPr>
        <w:noProof/>
        <w:color w:val="000000"/>
      </w:rPr>
      <w:t>2</w:t>
    </w:r>
    <w:r>
      <w:rPr>
        <w:color w:val="000000"/>
      </w:rPr>
      <w:fldChar w:fldCharType="end"/>
    </w:r>
  </w:p>
  <w:p w14:paraId="63A2ADF5" w14:textId="77777777" w:rsidR="00B143A8"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64F8" w14:textId="77777777" w:rsidR="00B143A8" w:rsidRDefault="00B016EA">
    <w:pPr>
      <w:pBdr>
        <w:top w:val="nil"/>
        <w:left w:val="nil"/>
        <w:bottom w:val="nil"/>
        <w:right w:val="nil"/>
        <w:between w:val="nil"/>
      </w:pBdr>
      <w:spacing w:after="360" w:line="240" w:lineRule="auto"/>
      <w:jc w:val="center"/>
      <w:rPr>
        <w:color w:val="000000"/>
      </w:rPr>
    </w:pPr>
    <w:r>
      <w:rPr>
        <w:b/>
        <w:color w:val="000000"/>
      </w:rPr>
      <w:t>T</w:t>
    </w:r>
    <w:r>
      <w:rPr>
        <w:color w:val="000000"/>
      </w:rPr>
      <w:t>: (954)-262-</w:t>
    </w:r>
    <w:proofErr w:type="gramStart"/>
    <w:r>
      <w:rPr>
        <w:color w:val="000000"/>
      </w:rPr>
      <w:t xml:space="preserve">8847  </w:t>
    </w:r>
    <w:r>
      <w:rPr>
        <w:b/>
        <w:color w:val="000000"/>
      </w:rPr>
      <w:t>W</w:t>
    </w:r>
    <w:proofErr w:type="gramEnd"/>
    <w:r>
      <w:rPr>
        <w:color w:val="000000"/>
      </w:rPr>
      <w:t>: nova.edu/</w:t>
    </w:r>
    <w:proofErr w:type="spellStart"/>
    <w:r>
      <w:rPr>
        <w:color w:val="000000"/>
      </w:rPr>
      <w:t>ehs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5FBC7" w14:textId="77777777" w:rsidR="006A196F" w:rsidRDefault="006A196F" w:rsidP="007B2B5E">
      <w:pPr>
        <w:spacing w:after="0" w:line="240" w:lineRule="auto"/>
      </w:pPr>
      <w:r>
        <w:separator/>
      </w:r>
    </w:p>
  </w:footnote>
  <w:footnote w:type="continuationSeparator" w:id="0">
    <w:p w14:paraId="03289315" w14:textId="77777777" w:rsidR="006A196F" w:rsidRDefault="006A196F" w:rsidP="007B2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7883" w14:textId="77777777" w:rsidR="00B143A8" w:rsidRDefault="00000000">
    <w:pPr>
      <w:widowControl w:val="0"/>
      <w:pBdr>
        <w:top w:val="nil"/>
        <w:left w:val="nil"/>
        <w:bottom w:val="nil"/>
        <w:right w:val="nil"/>
        <w:between w:val="nil"/>
      </w:pBdr>
      <w:spacing w:after="0" w:line="276" w:lineRule="auto"/>
      <w:rPr>
        <w:rFonts w:ascii="Garamond" w:eastAsia="Garamond" w:hAnsi="Garamond" w:cs="Garamond"/>
        <w:color w:val="7F7F7F"/>
        <w:sz w:val="20"/>
        <w:szCs w:val="20"/>
      </w:rPr>
    </w:pPr>
  </w:p>
  <w:tbl>
    <w:tblPr>
      <w:tblW w:w="7920" w:type="dxa"/>
      <w:tblInd w:w="-144" w:type="dxa"/>
      <w:tblBorders>
        <w:top w:val="nil"/>
        <w:left w:val="nil"/>
        <w:bottom w:val="nil"/>
        <w:right w:val="nil"/>
        <w:insideH w:val="nil"/>
        <w:insideV w:val="nil"/>
      </w:tblBorders>
      <w:tblLayout w:type="fixed"/>
      <w:tblLook w:val="0400" w:firstRow="0" w:lastRow="0" w:firstColumn="0" w:lastColumn="0" w:noHBand="0" w:noVBand="1"/>
    </w:tblPr>
    <w:tblGrid>
      <w:gridCol w:w="7920"/>
    </w:tblGrid>
    <w:tr w:rsidR="00B143A8" w14:paraId="5EDC39DC" w14:textId="77777777">
      <w:trPr>
        <w:trHeight w:val="576"/>
      </w:trPr>
      <w:tc>
        <w:tcPr>
          <w:tcW w:w="7920" w:type="dxa"/>
        </w:tcPr>
        <w:p w14:paraId="49AF22F0" w14:textId="77777777" w:rsidR="00B143A8" w:rsidRDefault="00000000">
          <w:pPr>
            <w:pBdr>
              <w:top w:val="nil"/>
              <w:left w:val="nil"/>
              <w:bottom w:val="nil"/>
              <w:right w:val="nil"/>
              <w:between w:val="nil"/>
            </w:pBdr>
            <w:rPr>
              <w:rFonts w:ascii="Garamond" w:eastAsia="Garamond" w:hAnsi="Garamond" w:cs="Garamond"/>
              <w:color w:val="7F7F7F"/>
              <w:sz w:val="20"/>
              <w:szCs w:val="20"/>
            </w:rPr>
          </w:pPr>
        </w:p>
      </w:tc>
    </w:tr>
  </w:tbl>
  <w:p w14:paraId="41A4A39C" w14:textId="77777777" w:rsidR="00B143A8" w:rsidRDefault="00000000">
    <w:pPr>
      <w:pBdr>
        <w:top w:val="nil"/>
        <w:left w:val="nil"/>
        <w:bottom w:val="nil"/>
        <w:right w:val="nil"/>
        <w:between w:val="nil"/>
      </w:pBdr>
      <w:spacing w:after="0" w:line="240" w:lineRule="auto"/>
      <w:rPr>
        <w:rFonts w:ascii="Garamond" w:eastAsia="Garamond" w:hAnsi="Garamond" w:cs="Garamond"/>
        <w:color w:val="7F7F7F"/>
        <w:sz w:val="20"/>
        <w:szCs w:val="20"/>
      </w:rPr>
    </w:pPr>
  </w:p>
  <w:p w14:paraId="642566B8" w14:textId="77777777" w:rsidR="00B143A8"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9CC1" w14:textId="129B3A23" w:rsidR="00B143A8" w:rsidRDefault="00000000">
    <w:pPr>
      <w:pBdr>
        <w:top w:val="nil"/>
        <w:left w:val="nil"/>
        <w:bottom w:val="nil"/>
        <w:right w:val="nil"/>
        <w:between w:val="nil"/>
      </w:pBdr>
      <w:spacing w:after="0" w:line="240" w:lineRule="auto"/>
      <w:rPr>
        <w:rFonts w:ascii="Garamond" w:eastAsia="Garamond" w:hAnsi="Garamond" w:cs="Garamond"/>
        <w:color w:val="7F7F7F"/>
        <w:sz w:val="20"/>
        <w:szCs w:val="20"/>
      </w:rPr>
    </w:pPr>
    <w:r>
      <w:rPr>
        <w:noProof/>
      </w:rPr>
      <w:pict w14:anchorId="559B7078">
        <v:group id="Group 1399219687" o:spid="_x0000_s1025" style="position:absolute;margin-left:0;margin-top:0;width:620.7pt;height:762.15pt;z-index:251659264;mso-position-horizontal:center;mso-position-horizontal-relative:page;mso-position-vertical:bottom;mso-position-vertical-relative:page" coordorigin="14044" coordsize="78831,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">
          <v:group id="Group 1319667013" o:spid="_x0000_s1026" style="position:absolute;left:14044;width:78831;height:75600" coordsize="78831,9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">
            <v:rect id="Rectangle 1990901725" o:spid="_x0000_s1027" style="position:absolute;width:78831;height:96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" filled="f" stroked="f">
              <v:textbox inset="2.53958mm,2.53958mm,2.53958mm,2.53958mm">
                <w:txbxContent>
                  <w:p w14:paraId="7A07AD3C" w14:textId="77777777" w:rsidR="00B143A8" w:rsidRDefault="00000000">
                    <w:pPr>
                      <w:spacing w:after="0" w:line="240" w:lineRule="auto"/>
                      <w:textDirection w:val="btLr"/>
                    </w:pPr>
                  </w:p>
                </w:txbxContent>
              </v:textbox>
            </v:rect>
            <v:group id="Group 1534557759" o:spid="_x0000_s1028" style="position:absolute;top:90847;width:78831;height:5943" coordsize="78831,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">
              <v:shape id="Freeform: Shape 1870372718" o:spid="_x0000_s1029"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" path="m7144,7144r2742247,l2749391,380524r-2742247,l7144,7144xe" fillcolor="#3f8aff" stroked="f">
                <v:path arrowok="t" o:extrusionok="f"/>
              </v:shape>
              <v:shape id="Freeform: Shape 1234744350" o:spid="_x0000_s1030"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" path="m7144,7144r2742247,l2749391,380524r-2742247,l7144,7144xe" fillcolor="#00265f" stroked="f">
                <v:path arrowok="t" o:extrusionok="f"/>
              </v:shape>
              <v:shape id="Freeform: Shape 592293699" o:spid="_x0000_s1031"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" path="m2297906,7144l7144,7144,558641,380524r2290763,l2297906,7144xe" fillcolor="#4472c4 [3204]" stroked="f">
                <v:path arrowok="t" o:extrusionok="f"/>
              </v:shape>
              <v:shape id="Freeform: Shape 2075544909" o:spid="_x0000_s1032"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" path="m1237774,7144l7144,7144,558641,380524r1230630,l1237774,7144xe" fillcolor="#00398f" stroked="f">
                <v:path arrowok="t" o:extrusionok="f"/>
              </v:shape>
            </v:group>
            <v:group id="Group 340686840" o:spid="_x0000_s1033" style="position:absolute;left:41402;width:37377;height:5943" coordsize="37377,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">
              <v:shape id="Freeform: Shape 1081940534" o:spid="_x0000_s1034" style="position:absolute;left:4851;width:32526;height:7277;visibility:visible;mso-wrap-style:square;v-text-anchor:middle" coordsize="200977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" path="m7144,7144r1998345,l2005489,454819r-1998345,l7144,7144xe" fillcolor="#3f8aff" stroked="f">
                <v:path arrowok="t" o:extrusionok="f"/>
              </v:shape>
              <v:shape id="Freeform: Shape 200565411" o:spid="_x0000_s1035" style="position:absolute;left:4292;width:27438;height:7277;visibility:visible;mso-wrap-style:square;v-text-anchor:middle" coordsize="169545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" path="m1400651,7144l7144,7144,295751,454819r1392555,l1400651,7144xe" fillcolor="#4472c4 [3204]" stroked="f">
                <v:path arrowok="t" o:extrusionok="f"/>
              </v:shape>
              <v:shape id="Freeform: Shape 378303942" o:spid="_x0000_s1036" style="position:absolute;width:27284;height:7277;visibility:visible;mso-wrap-style:square;v-text-anchor:middle" coordsize="168592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" path="m1391126,7144l7144,7144,295751,454819r1383030,l1391126,7144xe" fillcolor="#00398f" stroked="f">
                <v:path arrowok="t" o:extrusionok="f"/>
              </v:shape>
            </v:group>
          </v:group>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92"/>
    <w:multiLevelType w:val="multilevel"/>
    <w:tmpl w:val="20468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F41798"/>
    <w:multiLevelType w:val="multilevel"/>
    <w:tmpl w:val="96662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B2D79AE"/>
    <w:multiLevelType w:val="multilevel"/>
    <w:tmpl w:val="94364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5275121">
    <w:abstractNumId w:val="1"/>
  </w:num>
  <w:num w:numId="2" w16cid:durableId="974680591">
    <w:abstractNumId w:val="2"/>
  </w:num>
  <w:num w:numId="3" w16cid:durableId="2135710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75BF"/>
    <w:rsid w:val="000B2A67"/>
    <w:rsid w:val="00306667"/>
    <w:rsid w:val="00487E13"/>
    <w:rsid w:val="005A4BA1"/>
    <w:rsid w:val="00695900"/>
    <w:rsid w:val="006A196F"/>
    <w:rsid w:val="006A65E5"/>
    <w:rsid w:val="006C1E42"/>
    <w:rsid w:val="00777246"/>
    <w:rsid w:val="007B2B5E"/>
    <w:rsid w:val="00856866"/>
    <w:rsid w:val="009675BF"/>
    <w:rsid w:val="00974BE0"/>
    <w:rsid w:val="009D646A"/>
    <w:rsid w:val="009F6AE0"/>
    <w:rsid w:val="00B016EA"/>
    <w:rsid w:val="00B04315"/>
    <w:rsid w:val="00C00927"/>
    <w:rsid w:val="00C56A78"/>
    <w:rsid w:val="00D33D1C"/>
    <w:rsid w:val="00D76BF5"/>
    <w:rsid w:val="00D957C4"/>
    <w:rsid w:val="00DC1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7A0FF"/>
  <w15:chartTrackingRefBased/>
  <w15:docId w15:val="{022E437B-1244-4805-B0BC-EE83C246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5BF"/>
    <w:pPr>
      <w:spacing w:after="240" w:line="288" w:lineRule="auto"/>
    </w:pPr>
    <w:rPr>
      <w:rFonts w:ascii="Calibri" w:eastAsia="Calibri" w:hAnsi="Calibri" w:cs="Calibri"/>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2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B5E"/>
    <w:rPr>
      <w:rFonts w:ascii="Calibri" w:eastAsia="Calibri" w:hAnsi="Calibri" w:cs="Calibri"/>
      <w:kern w:val="0"/>
      <w:sz w:val="24"/>
      <w:szCs w:val="24"/>
    </w:rPr>
  </w:style>
  <w:style w:type="paragraph" w:styleId="Footer">
    <w:name w:val="footer"/>
    <w:basedOn w:val="Normal"/>
    <w:link w:val="FooterChar"/>
    <w:uiPriority w:val="99"/>
    <w:unhideWhenUsed/>
    <w:rsid w:val="007B2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B5E"/>
    <w:rPr>
      <w:rFonts w:ascii="Calibri" w:eastAsia="Calibri" w:hAnsi="Calibri" w:cs="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Kushner</dc:creator>
  <cp:keywords/>
  <dc:description/>
  <cp:lastModifiedBy>Jade Kushner</cp:lastModifiedBy>
  <cp:revision>19</cp:revision>
  <dcterms:created xsi:type="dcterms:W3CDTF">2023-06-30T14:22:00Z</dcterms:created>
  <dcterms:modified xsi:type="dcterms:W3CDTF">2023-06-30T14:57:00Z</dcterms:modified>
</cp:coreProperties>
</file>