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8A64" w14:textId="77777777" w:rsidR="00CE3713" w:rsidRDefault="002C1A3B">
      <w:pPr>
        <w:pStyle w:val="Title"/>
        <w:numPr>
          <w:ilvl w:val="0"/>
          <w:numId w:val="1"/>
        </w:numPr>
        <w:tabs>
          <w:tab w:val="left" w:pos="393"/>
        </w:tabs>
        <w:ind w:hanging="289"/>
      </w:pPr>
      <w:r>
        <w:t>LIFT</w:t>
      </w:r>
      <w:r>
        <w:rPr>
          <w:spacing w:val="-7"/>
        </w:rPr>
        <w:t xml:space="preserve"> </w:t>
      </w:r>
      <w:r>
        <w:t>TRUCKS,</w:t>
      </w:r>
      <w:r>
        <w:rPr>
          <w:spacing w:val="-6"/>
        </w:rPr>
        <w:t xml:space="preserve"> </w:t>
      </w:r>
      <w:r>
        <w:t>HOIST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CRANES</w:t>
      </w:r>
    </w:p>
    <w:p w14:paraId="138A8A65" w14:textId="77777777" w:rsidR="00CE3713" w:rsidRDefault="00CE3713">
      <w:pPr>
        <w:pStyle w:val="BodyText"/>
        <w:spacing w:before="6"/>
        <w:ind w:left="0"/>
        <w:rPr>
          <w:b/>
          <w:sz w:val="23"/>
        </w:rPr>
      </w:pPr>
    </w:p>
    <w:p w14:paraId="138A8A66" w14:textId="77777777" w:rsidR="00CE3713" w:rsidRDefault="002C1A3B">
      <w:pPr>
        <w:pStyle w:val="Heading1"/>
        <w:numPr>
          <w:ilvl w:val="1"/>
          <w:numId w:val="1"/>
        </w:numPr>
        <w:tabs>
          <w:tab w:val="left" w:pos="773"/>
          <w:tab w:val="left" w:pos="774"/>
        </w:tabs>
        <w:spacing w:before="1"/>
      </w:pPr>
      <w:r>
        <w:rPr>
          <w:spacing w:val="-2"/>
        </w:rPr>
        <w:t>PURPOSE</w:t>
      </w:r>
    </w:p>
    <w:p w14:paraId="138A8A67" w14:textId="6CE00966" w:rsidR="00CE3713" w:rsidRDefault="002C1A3B">
      <w:pPr>
        <w:pStyle w:val="BodyText"/>
        <w:spacing w:before="230"/>
        <w:ind w:left="392"/>
      </w:pPr>
      <w:r>
        <w:t>To inform</w:t>
      </w:r>
      <w:r w:rsidR="00661F91">
        <w:t xml:space="preserve"> NSU staff</w:t>
      </w:r>
      <w:r>
        <w:t xml:space="preserve"> Contractors of their responsibilities to ensure only trained and authorized employees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forklifts,</w:t>
      </w:r>
      <w:r>
        <w:rPr>
          <w:spacing w:val="-4"/>
        </w:rPr>
        <w:t xml:space="preserve"> </w:t>
      </w:r>
      <w:r>
        <w:t>cranes,</w:t>
      </w:r>
      <w:r>
        <w:rPr>
          <w:spacing w:val="-4"/>
        </w:rPr>
        <w:t xml:space="preserve"> </w:t>
      </w:r>
      <w:r>
        <w:t>hoisting</w:t>
      </w:r>
      <w:r>
        <w:rPr>
          <w:spacing w:val="-6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lift trucks on NSU property.</w:t>
      </w:r>
    </w:p>
    <w:p w14:paraId="138A8A68" w14:textId="77777777" w:rsidR="00CE3713" w:rsidRDefault="002C1A3B">
      <w:pPr>
        <w:pStyle w:val="Heading1"/>
        <w:numPr>
          <w:ilvl w:val="1"/>
          <w:numId w:val="1"/>
        </w:numPr>
        <w:tabs>
          <w:tab w:val="left" w:pos="773"/>
          <w:tab w:val="left" w:pos="774"/>
        </w:tabs>
        <w:spacing w:before="230"/>
      </w:pPr>
      <w:r>
        <w:rPr>
          <w:spacing w:val="-2"/>
        </w:rPr>
        <w:t>ACTIVITIES</w:t>
      </w:r>
    </w:p>
    <w:p w14:paraId="138A8A69" w14:textId="1EB09A61" w:rsidR="00CE3713" w:rsidRDefault="00661F91">
      <w:pPr>
        <w:pStyle w:val="BodyText"/>
        <w:spacing w:before="229"/>
        <w:ind w:left="392"/>
      </w:pPr>
      <w:r>
        <w:t xml:space="preserve">NSU staff and </w:t>
      </w:r>
      <w:r w:rsidR="002C1A3B">
        <w:t>Contractors</w:t>
      </w:r>
      <w:r w:rsidR="002C1A3B">
        <w:rPr>
          <w:spacing w:val="-4"/>
        </w:rPr>
        <w:t xml:space="preserve"> </w:t>
      </w:r>
      <w:r w:rsidR="002C1A3B">
        <w:t>must</w:t>
      </w:r>
      <w:r w:rsidR="002C1A3B">
        <w:rPr>
          <w:spacing w:val="-4"/>
        </w:rPr>
        <w:t xml:space="preserve"> </w:t>
      </w:r>
      <w:r w:rsidR="002C1A3B">
        <w:t>have</w:t>
      </w:r>
      <w:r w:rsidR="002C1A3B">
        <w:rPr>
          <w:spacing w:val="-6"/>
        </w:rPr>
        <w:t xml:space="preserve"> </w:t>
      </w:r>
      <w:r w:rsidR="002C1A3B">
        <w:t>all</w:t>
      </w:r>
      <w:r w:rsidR="002C1A3B">
        <w:rPr>
          <w:spacing w:val="-4"/>
        </w:rPr>
        <w:t xml:space="preserve"> </w:t>
      </w:r>
      <w:r w:rsidR="002C1A3B">
        <w:t>cranes,</w:t>
      </w:r>
      <w:r w:rsidR="002C1A3B">
        <w:rPr>
          <w:spacing w:val="-4"/>
        </w:rPr>
        <w:t xml:space="preserve"> </w:t>
      </w:r>
      <w:r w:rsidR="002C1A3B">
        <w:t>hoists,</w:t>
      </w:r>
      <w:r w:rsidR="002C1A3B">
        <w:rPr>
          <w:spacing w:val="-4"/>
        </w:rPr>
        <w:t xml:space="preserve"> </w:t>
      </w:r>
      <w:r w:rsidR="002C1A3B">
        <w:t>forklifts</w:t>
      </w:r>
      <w:r w:rsidR="002C1A3B">
        <w:rPr>
          <w:spacing w:val="-2"/>
        </w:rPr>
        <w:t xml:space="preserve"> </w:t>
      </w:r>
      <w:r w:rsidR="002C1A3B">
        <w:t>and</w:t>
      </w:r>
      <w:r w:rsidR="002C1A3B">
        <w:rPr>
          <w:spacing w:val="-4"/>
        </w:rPr>
        <w:t xml:space="preserve"> </w:t>
      </w:r>
      <w:r w:rsidR="002C1A3B">
        <w:t>industrial</w:t>
      </w:r>
      <w:r w:rsidR="002C1A3B">
        <w:rPr>
          <w:spacing w:val="-4"/>
        </w:rPr>
        <w:t xml:space="preserve"> </w:t>
      </w:r>
      <w:r w:rsidR="002C1A3B">
        <w:t>lift</w:t>
      </w:r>
      <w:r w:rsidR="002C1A3B">
        <w:rPr>
          <w:spacing w:val="-4"/>
        </w:rPr>
        <w:t xml:space="preserve"> </w:t>
      </w:r>
      <w:r w:rsidR="002C1A3B">
        <w:t>trucks</w:t>
      </w:r>
      <w:r w:rsidR="002C1A3B">
        <w:rPr>
          <w:spacing w:val="-4"/>
        </w:rPr>
        <w:t xml:space="preserve"> </w:t>
      </w:r>
      <w:r w:rsidR="002C1A3B">
        <w:t>annually</w:t>
      </w:r>
      <w:r w:rsidR="002C1A3B">
        <w:rPr>
          <w:spacing w:val="-8"/>
        </w:rPr>
        <w:t xml:space="preserve"> </w:t>
      </w:r>
      <w:r w:rsidR="002C1A3B">
        <w:t>inspected by a certified testing agency before being brought onto NSU property.</w:t>
      </w:r>
    </w:p>
    <w:p w14:paraId="138A8A6A" w14:textId="77777777" w:rsidR="00CE3713" w:rsidRDefault="00CE3713">
      <w:pPr>
        <w:pStyle w:val="BodyText"/>
        <w:ind w:left="0"/>
      </w:pPr>
    </w:p>
    <w:p w14:paraId="138A8A6B" w14:textId="77777777" w:rsidR="00CE3713" w:rsidRDefault="002C1A3B">
      <w:pPr>
        <w:pStyle w:val="BodyText"/>
        <w:ind w:left="392"/>
      </w:pPr>
      <w:r>
        <w:t>Industrial lift trucks include but not limited to:</w:t>
      </w:r>
      <w:r>
        <w:rPr>
          <w:spacing w:val="40"/>
        </w:rPr>
        <w:t xml:space="preserve"> </w:t>
      </w:r>
      <w:r>
        <w:t>forklifts, tractors, platform lift trucks, motorized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trucks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specialized</w:t>
      </w:r>
      <w:r>
        <w:rPr>
          <w:spacing w:val="-3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trucks</w:t>
      </w:r>
      <w:r>
        <w:rPr>
          <w:spacing w:val="-3"/>
        </w:rPr>
        <w:t xml:space="preserve"> </w:t>
      </w:r>
      <w:r>
        <w:t>powered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motors</w:t>
      </w:r>
      <w:r>
        <w:rPr>
          <w:spacing w:val="-3"/>
        </w:rPr>
        <w:t xml:space="preserve"> </w:t>
      </w:r>
      <w:r>
        <w:t>or internal combustion engines.</w:t>
      </w:r>
    </w:p>
    <w:p w14:paraId="138A8A6C" w14:textId="77777777" w:rsidR="00CE3713" w:rsidRDefault="00CE3713">
      <w:pPr>
        <w:pStyle w:val="BodyText"/>
        <w:ind w:left="0"/>
      </w:pPr>
    </w:p>
    <w:p w14:paraId="138A8A6D" w14:textId="77777777" w:rsidR="00CE3713" w:rsidRDefault="002C1A3B">
      <w:pPr>
        <w:pStyle w:val="Heading1"/>
        <w:numPr>
          <w:ilvl w:val="1"/>
          <w:numId w:val="1"/>
        </w:numPr>
        <w:tabs>
          <w:tab w:val="left" w:pos="773"/>
          <w:tab w:val="left" w:pos="774"/>
        </w:tabs>
      </w:pPr>
      <w:r>
        <w:rPr>
          <w:spacing w:val="-2"/>
        </w:rPr>
        <w:t>RESPONSIBILITIES</w:t>
      </w:r>
    </w:p>
    <w:p w14:paraId="138A8A6E" w14:textId="7382400D" w:rsidR="00CE3713" w:rsidRDefault="00661F91">
      <w:pPr>
        <w:pStyle w:val="BodyText"/>
        <w:spacing w:before="231"/>
        <w:ind w:left="392"/>
      </w:pPr>
      <w:r>
        <w:t xml:space="preserve">NSU staff and </w:t>
      </w:r>
      <w:r w:rsidR="002C1A3B">
        <w:t>Contractors</w:t>
      </w:r>
      <w:r w:rsidR="002C1A3B">
        <w:rPr>
          <w:spacing w:val="-2"/>
        </w:rPr>
        <w:t xml:space="preserve"> </w:t>
      </w:r>
      <w:r w:rsidR="002C1A3B">
        <w:t>shall</w:t>
      </w:r>
      <w:r w:rsidR="002C1A3B">
        <w:rPr>
          <w:spacing w:val="-1"/>
        </w:rPr>
        <w:t xml:space="preserve"> </w:t>
      </w:r>
      <w:r w:rsidR="002C1A3B">
        <w:t>ensure</w:t>
      </w:r>
      <w:r w:rsidR="002C1A3B">
        <w:rPr>
          <w:spacing w:val="-3"/>
        </w:rPr>
        <w:t xml:space="preserve"> </w:t>
      </w:r>
      <w:r w:rsidR="002C1A3B">
        <w:t>the</w:t>
      </w:r>
      <w:r w:rsidR="002C1A3B">
        <w:rPr>
          <w:spacing w:val="-3"/>
        </w:rPr>
        <w:t xml:space="preserve"> </w:t>
      </w:r>
      <w:r w:rsidR="002C1A3B">
        <w:t>following</w:t>
      </w:r>
      <w:r w:rsidR="002C1A3B">
        <w:rPr>
          <w:spacing w:val="-4"/>
        </w:rPr>
        <w:t xml:space="preserve"> </w:t>
      </w:r>
      <w:r w:rsidR="002C1A3B">
        <w:t>safety</w:t>
      </w:r>
      <w:r w:rsidR="002C1A3B">
        <w:rPr>
          <w:spacing w:val="-6"/>
        </w:rPr>
        <w:t xml:space="preserve"> </w:t>
      </w:r>
      <w:r w:rsidR="002C1A3B">
        <w:t>and</w:t>
      </w:r>
      <w:r w:rsidR="002C1A3B">
        <w:rPr>
          <w:spacing w:val="-1"/>
        </w:rPr>
        <w:t xml:space="preserve"> </w:t>
      </w:r>
      <w:r w:rsidR="002C1A3B">
        <w:t>operational</w:t>
      </w:r>
      <w:r w:rsidR="002C1A3B">
        <w:rPr>
          <w:spacing w:val="-2"/>
        </w:rPr>
        <w:t xml:space="preserve"> </w:t>
      </w:r>
      <w:r w:rsidR="002C1A3B">
        <w:t>procedures</w:t>
      </w:r>
      <w:r w:rsidR="002C1A3B">
        <w:rPr>
          <w:spacing w:val="-1"/>
        </w:rPr>
        <w:t xml:space="preserve"> </w:t>
      </w:r>
      <w:r w:rsidR="002C1A3B">
        <w:t xml:space="preserve">are </w:t>
      </w:r>
      <w:r w:rsidR="002C1A3B">
        <w:rPr>
          <w:spacing w:val="-2"/>
        </w:rPr>
        <w:t>followed:</w:t>
      </w:r>
    </w:p>
    <w:p w14:paraId="138A8A6F" w14:textId="324D920D" w:rsidR="00CE3713" w:rsidRDefault="00661F91">
      <w:pPr>
        <w:pStyle w:val="ListParagraph"/>
        <w:numPr>
          <w:ilvl w:val="2"/>
          <w:numId w:val="1"/>
        </w:numPr>
        <w:tabs>
          <w:tab w:val="left" w:pos="1256"/>
          <w:tab w:val="left" w:pos="1257"/>
        </w:tabs>
        <w:spacing w:before="230"/>
        <w:ind w:right="219"/>
        <w:rPr>
          <w:sz w:val="24"/>
        </w:rPr>
      </w:pPr>
      <w:r>
        <w:rPr>
          <w:sz w:val="24"/>
        </w:rPr>
        <w:t xml:space="preserve">NSU staff or </w:t>
      </w:r>
      <w:r w:rsidR="002C1A3B">
        <w:rPr>
          <w:sz w:val="24"/>
        </w:rPr>
        <w:t>Contractors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shall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ensure</w:t>
      </w:r>
      <w:r w:rsidR="002C1A3B">
        <w:rPr>
          <w:spacing w:val="-6"/>
          <w:sz w:val="24"/>
        </w:rPr>
        <w:t xml:space="preserve"> </w:t>
      </w:r>
      <w:r w:rsidR="002C1A3B">
        <w:rPr>
          <w:sz w:val="24"/>
        </w:rPr>
        <w:t>that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all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such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equipment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is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functioning</w:t>
      </w:r>
      <w:r w:rsidR="002C1A3B">
        <w:rPr>
          <w:spacing w:val="-6"/>
          <w:sz w:val="24"/>
        </w:rPr>
        <w:t xml:space="preserve"> </w:t>
      </w:r>
      <w:r w:rsidR="002C1A3B">
        <w:rPr>
          <w:sz w:val="24"/>
        </w:rPr>
        <w:t>as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designed</w:t>
      </w:r>
      <w:r w:rsidR="002C1A3B">
        <w:rPr>
          <w:spacing w:val="-2"/>
          <w:sz w:val="24"/>
        </w:rPr>
        <w:t xml:space="preserve"> </w:t>
      </w:r>
      <w:r w:rsidR="002C1A3B">
        <w:rPr>
          <w:sz w:val="24"/>
        </w:rPr>
        <w:t>prior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to and while in use.</w:t>
      </w:r>
    </w:p>
    <w:p w14:paraId="138A8A70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6"/>
          <w:tab w:val="left" w:pos="1257"/>
        </w:tabs>
        <w:spacing w:before="1"/>
        <w:ind w:right="1069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defective</w:t>
      </w:r>
      <w:r>
        <w:rPr>
          <w:spacing w:val="-4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repaired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equipment.</w:t>
      </w:r>
    </w:p>
    <w:p w14:paraId="138A8A71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6"/>
          <w:tab w:val="left" w:pos="1257"/>
        </w:tabs>
        <w:ind w:right="61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5"/>
          <w:sz w:val="24"/>
        </w:rPr>
        <w:t xml:space="preserve"> </w:t>
      </w:r>
      <w:r>
        <w:rPr>
          <w:sz w:val="24"/>
        </w:rPr>
        <w:t>workloads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equipment manufacturer.</w:t>
      </w:r>
    </w:p>
    <w:p w14:paraId="138A8A72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6"/>
          <w:tab w:val="left" w:pos="1257"/>
        </w:tabs>
        <w:ind w:right="187"/>
        <w:rPr>
          <w:sz w:val="24"/>
        </w:rPr>
      </w:pPr>
      <w:r>
        <w:rPr>
          <w:sz w:val="24"/>
        </w:rPr>
        <w:t>Barricades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clearly</w:t>
      </w:r>
      <w:r>
        <w:rPr>
          <w:spacing w:val="-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(tape,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sawhorses, </w:t>
      </w:r>
      <w:r>
        <w:rPr>
          <w:spacing w:val="-2"/>
          <w:sz w:val="24"/>
        </w:rPr>
        <w:t>etc.).</w:t>
      </w:r>
    </w:p>
    <w:p w14:paraId="138A8A73" w14:textId="34BAC960" w:rsidR="00CE3713" w:rsidRDefault="002C1A3B">
      <w:pPr>
        <w:pStyle w:val="ListParagraph"/>
        <w:numPr>
          <w:ilvl w:val="2"/>
          <w:numId w:val="1"/>
        </w:numPr>
        <w:tabs>
          <w:tab w:val="left" w:pos="1256"/>
          <w:tab w:val="left" w:pos="1257"/>
        </w:tabs>
        <w:ind w:right="327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 w:rsidR="00661F91">
        <w:rPr>
          <w:spacing w:val="-3"/>
          <w:sz w:val="24"/>
        </w:rPr>
        <w:t>NSU staff</w:t>
      </w:r>
      <w:r w:rsidR="00D604D7">
        <w:rPr>
          <w:spacing w:val="-3"/>
          <w:sz w:val="24"/>
        </w:rPr>
        <w:t xml:space="preserve"> 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near</w:t>
      </w:r>
      <w:r>
        <w:rPr>
          <w:spacing w:val="-3"/>
          <w:sz w:val="24"/>
        </w:rPr>
        <w:t xml:space="preserve"> </w:t>
      </w:r>
      <w:r>
        <w:rPr>
          <w:sz w:val="24"/>
        </w:rPr>
        <w:t>overhead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lines,</w:t>
      </w:r>
      <w:r>
        <w:rPr>
          <w:spacing w:val="-3"/>
          <w:sz w:val="24"/>
        </w:rPr>
        <w:t xml:space="preserve"> </w:t>
      </w:r>
      <w:r w:rsidR="007B531C">
        <w:rPr>
          <w:sz w:val="24"/>
        </w:rPr>
        <w:t>applicant should follow the</w:t>
      </w:r>
      <w:r>
        <w:rPr>
          <w:sz w:val="24"/>
        </w:rPr>
        <w:t xml:space="preserve"> </w:t>
      </w:r>
      <w:r w:rsidR="00C641BD">
        <w:rPr>
          <w:color w:val="FF0000"/>
          <w:sz w:val="24"/>
        </w:rPr>
        <w:t>Electrical Safety Policy (</w:t>
      </w:r>
      <w:hyperlink r:id="rId5" w:history="1">
        <w:r w:rsidR="00C641BD" w:rsidRPr="00A526A6">
          <w:rPr>
            <w:rStyle w:val="Hyperlink"/>
            <w:sz w:val="24"/>
          </w:rPr>
          <w:t>https://www.nova.edu/ehs/forms/ehs-contractor-electrical-safety.pdf</w:t>
        </w:r>
      </w:hyperlink>
      <w:r w:rsidR="00C641BD">
        <w:rPr>
          <w:color w:val="FF0000"/>
          <w:sz w:val="24"/>
        </w:rPr>
        <w:t>)</w:t>
      </w:r>
      <w:r>
        <w:rPr>
          <w:sz w:val="24"/>
        </w:rPr>
        <w:t xml:space="preserve"> needs to be submitted to th</w:t>
      </w:r>
      <w:r w:rsidR="00390582">
        <w:rPr>
          <w:sz w:val="24"/>
        </w:rPr>
        <w:t>e EH</w:t>
      </w:r>
      <w:r>
        <w:rPr>
          <w:sz w:val="24"/>
        </w:rPr>
        <w:t xml:space="preserve">S </w:t>
      </w:r>
      <w:r w:rsidR="00AA2B3A">
        <w:rPr>
          <w:sz w:val="24"/>
        </w:rPr>
        <w:t>web page</w:t>
      </w:r>
      <w:r>
        <w:rPr>
          <w:spacing w:val="-2"/>
          <w:sz w:val="24"/>
        </w:rPr>
        <w:t>.</w:t>
      </w:r>
    </w:p>
    <w:p w14:paraId="138A8A74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6"/>
          <w:tab w:val="left" w:pos="1257"/>
        </w:tabs>
        <w:ind w:right="427"/>
        <w:rPr>
          <w:sz w:val="24"/>
        </w:rPr>
      </w:pP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distance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lines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 appropriate precautions when working near power lines.</w:t>
      </w:r>
    </w:p>
    <w:p w14:paraId="138A8A75" w14:textId="5B6EDEC4" w:rsidR="00CE3713" w:rsidRPr="00C43B3D" w:rsidRDefault="002C1A3B">
      <w:pPr>
        <w:pStyle w:val="ListParagraph"/>
        <w:numPr>
          <w:ilvl w:val="2"/>
          <w:numId w:val="1"/>
        </w:numPr>
        <w:tabs>
          <w:tab w:val="left" w:pos="1256"/>
          <w:tab w:val="left" w:pos="1257"/>
        </w:tabs>
        <w:ind w:hanging="433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adequately</w:t>
      </w:r>
      <w:r>
        <w:rPr>
          <w:spacing w:val="-6"/>
          <w:sz w:val="24"/>
        </w:rPr>
        <w:t xml:space="preserve"> </w:t>
      </w:r>
      <w:r>
        <w:rPr>
          <w:sz w:val="24"/>
        </w:rPr>
        <w:t>anchored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OSHA</w:t>
      </w:r>
      <w:r>
        <w:rPr>
          <w:spacing w:val="-2"/>
          <w:sz w:val="24"/>
        </w:rPr>
        <w:t xml:space="preserve"> regulations.</w:t>
      </w:r>
    </w:p>
    <w:p w14:paraId="4764FD3D" w14:textId="06A0D8CD" w:rsidR="00C43B3D" w:rsidRDefault="00C43B3D">
      <w:pPr>
        <w:pStyle w:val="ListParagraph"/>
        <w:numPr>
          <w:ilvl w:val="2"/>
          <w:numId w:val="1"/>
        </w:numPr>
        <w:tabs>
          <w:tab w:val="left" w:pos="1256"/>
          <w:tab w:val="left" w:pos="1257"/>
        </w:tabs>
        <w:ind w:hanging="433"/>
        <w:rPr>
          <w:sz w:val="24"/>
        </w:rPr>
      </w:pPr>
      <w:r>
        <w:rPr>
          <w:sz w:val="24"/>
        </w:rPr>
        <w:t xml:space="preserve">All safety belts, harnesses, fall protection or other PPE shall be utilized.  </w:t>
      </w:r>
    </w:p>
    <w:p w14:paraId="138A8A76" w14:textId="77777777" w:rsidR="00CE3713" w:rsidRDefault="00CE3713">
      <w:pPr>
        <w:pStyle w:val="BodyText"/>
        <w:ind w:left="0"/>
      </w:pPr>
    </w:p>
    <w:p w14:paraId="138A8A77" w14:textId="77777777" w:rsidR="00CE3713" w:rsidRDefault="002C1A3B">
      <w:pPr>
        <w:pStyle w:val="BodyText"/>
        <w:ind w:left="824"/>
      </w:pPr>
      <w:r>
        <w:rPr>
          <w:u w:val="single"/>
        </w:rPr>
        <w:t>Cranes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Hoists</w:t>
      </w:r>
    </w:p>
    <w:p w14:paraId="138A8A78" w14:textId="77777777" w:rsidR="00CE3713" w:rsidRDefault="00CE3713">
      <w:pPr>
        <w:pStyle w:val="BodyText"/>
        <w:spacing w:before="3"/>
        <w:ind w:left="0"/>
        <w:rPr>
          <w:sz w:val="16"/>
        </w:rPr>
      </w:pPr>
    </w:p>
    <w:p w14:paraId="138A8A79" w14:textId="4D784201" w:rsidR="00CE3713" w:rsidRDefault="00661F91">
      <w:pPr>
        <w:pStyle w:val="ListParagraph"/>
        <w:numPr>
          <w:ilvl w:val="2"/>
          <w:numId w:val="1"/>
        </w:numPr>
        <w:tabs>
          <w:tab w:val="left" w:pos="1256"/>
          <w:tab w:val="left" w:pos="1257"/>
        </w:tabs>
        <w:spacing w:before="90"/>
        <w:ind w:right="273"/>
        <w:rPr>
          <w:sz w:val="24"/>
        </w:rPr>
      </w:pPr>
      <w:r>
        <w:rPr>
          <w:sz w:val="24"/>
        </w:rPr>
        <w:t xml:space="preserve">NSU staff or </w:t>
      </w:r>
      <w:r w:rsidR="002C1A3B">
        <w:rPr>
          <w:sz w:val="24"/>
        </w:rPr>
        <w:t>Contractors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shall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provide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appropriate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barriers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around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cranes</w:t>
      </w:r>
      <w:r w:rsidR="002C1A3B">
        <w:rPr>
          <w:spacing w:val="-3"/>
          <w:sz w:val="24"/>
        </w:rPr>
        <w:t xml:space="preserve"> </w:t>
      </w:r>
      <w:r w:rsidR="002C1A3B">
        <w:rPr>
          <w:sz w:val="24"/>
        </w:rPr>
        <w:t>and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material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hoists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to protect pedestrian and vehicular traffic around the operating area.</w:t>
      </w:r>
    </w:p>
    <w:p w14:paraId="138A8A7A" w14:textId="35499951" w:rsidR="00CE3713" w:rsidRDefault="002C1A3B">
      <w:pPr>
        <w:pStyle w:val="ListParagraph"/>
        <w:numPr>
          <w:ilvl w:val="2"/>
          <w:numId w:val="1"/>
        </w:numPr>
        <w:tabs>
          <w:tab w:val="left" w:pos="1256"/>
          <w:tab w:val="left" w:pos="1257"/>
        </w:tabs>
        <w:ind w:right="485"/>
        <w:rPr>
          <w:sz w:val="24"/>
        </w:rPr>
      </w:pPr>
      <w:r>
        <w:rPr>
          <w:sz w:val="24"/>
        </w:rPr>
        <w:t xml:space="preserve">When cranes are operating and moving, flag men shall be provided by the </w:t>
      </w:r>
      <w:r w:rsidR="00661F91">
        <w:rPr>
          <w:sz w:val="24"/>
        </w:rPr>
        <w:t xml:space="preserve">NSU staff or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utilized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prevent</w:t>
      </w:r>
      <w:r>
        <w:rPr>
          <w:spacing w:val="-5"/>
          <w:sz w:val="24"/>
        </w:rPr>
        <w:t xml:space="preserve"> </w:t>
      </w:r>
      <w:r>
        <w:rPr>
          <w:sz w:val="24"/>
        </w:rPr>
        <w:t>pedestrian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vehicular</w:t>
      </w:r>
      <w:r>
        <w:rPr>
          <w:spacing w:val="-5"/>
          <w:sz w:val="24"/>
        </w:rPr>
        <w:t xml:space="preserve"> </w:t>
      </w:r>
      <w:r>
        <w:rPr>
          <w:sz w:val="24"/>
        </w:rPr>
        <w:t>traffic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crossing paths with the crane load.</w:t>
      </w:r>
    </w:p>
    <w:p w14:paraId="138A8A7B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right="384"/>
        <w:rPr>
          <w:sz w:val="24"/>
        </w:rPr>
      </w:pPr>
      <w:r>
        <w:rPr>
          <w:sz w:val="24"/>
        </w:rPr>
        <w:t>If a crane and its associated rigging has sustained any damage, the crane and rigging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8"/>
          <w:sz w:val="24"/>
        </w:rPr>
        <w:t xml:space="preserve"> </w:t>
      </w:r>
      <w:r>
        <w:rPr>
          <w:sz w:val="24"/>
        </w:rPr>
        <w:t>re-inspected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inspection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shall be recorded and maintained on the project site.</w:t>
      </w:r>
    </w:p>
    <w:p w14:paraId="138A8A7C" w14:textId="77777777" w:rsidR="00CE3713" w:rsidRDefault="00CE3713">
      <w:pPr>
        <w:rPr>
          <w:sz w:val="24"/>
        </w:rPr>
        <w:sectPr w:rsidR="00CE3713">
          <w:type w:val="continuous"/>
          <w:pgSz w:w="12240" w:h="15840"/>
          <w:pgMar w:top="1360" w:right="1340" w:bottom="280" w:left="1480" w:header="720" w:footer="720" w:gutter="0"/>
          <w:cols w:space="720"/>
        </w:sectPr>
      </w:pPr>
    </w:p>
    <w:p w14:paraId="138A8A7D" w14:textId="0F94A7DC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spacing w:before="72"/>
        <w:ind w:right="276"/>
        <w:rPr>
          <w:sz w:val="24"/>
        </w:rPr>
      </w:pPr>
      <w:r>
        <w:rPr>
          <w:sz w:val="24"/>
        </w:rPr>
        <w:lastRenderedPageBreak/>
        <w:t>Daily and pre-shift inspections shall be performed and documented by the crane operator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trained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 w:rsidR="00661F91">
        <w:rPr>
          <w:spacing w:val="-9"/>
          <w:sz w:val="24"/>
        </w:rPr>
        <w:t xml:space="preserve">NSU or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 the manufacturer’s recommendations and OSHA regulations.</w:t>
      </w:r>
    </w:p>
    <w:p w14:paraId="138A8A7E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hanging="433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cranes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charts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cabs.</w:t>
      </w:r>
    </w:p>
    <w:p w14:paraId="138A8A7F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hanging="433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crane</w:t>
      </w:r>
      <w:r>
        <w:rPr>
          <w:spacing w:val="-2"/>
          <w:sz w:val="24"/>
        </w:rPr>
        <w:t xml:space="preserve"> </w:t>
      </w:r>
      <w:r>
        <w:rPr>
          <w:sz w:val="24"/>
        </w:rPr>
        <w:t>operators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agency.</w:t>
      </w:r>
    </w:p>
    <w:p w14:paraId="138A8A80" w14:textId="4F2DA204" w:rsidR="00CE3713" w:rsidRDefault="00661F91">
      <w:pPr>
        <w:pStyle w:val="ListParagraph"/>
        <w:numPr>
          <w:ilvl w:val="2"/>
          <w:numId w:val="1"/>
        </w:numPr>
        <w:tabs>
          <w:tab w:val="left" w:pos="1257"/>
        </w:tabs>
        <w:ind w:right="148"/>
        <w:rPr>
          <w:sz w:val="24"/>
        </w:rPr>
      </w:pPr>
      <w:r>
        <w:rPr>
          <w:sz w:val="24"/>
        </w:rPr>
        <w:t xml:space="preserve">NSU staff or </w:t>
      </w:r>
      <w:r w:rsidR="002C1A3B">
        <w:rPr>
          <w:sz w:val="24"/>
        </w:rPr>
        <w:t>Contractors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shall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not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leave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suspended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loads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unattended.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When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moving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a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suspended load, the operator shall assure all personnel are clear of the path of transport. Workers will not stand or walk under suspended loads.</w:t>
      </w:r>
    </w:p>
    <w:p w14:paraId="138A8A81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right="114"/>
        <w:rPr>
          <w:sz w:val="24"/>
        </w:rPr>
      </w:pPr>
      <w:r>
        <w:rPr>
          <w:sz w:val="24"/>
        </w:rPr>
        <w:t>Motorized</w:t>
      </w:r>
      <w:r>
        <w:rPr>
          <w:spacing w:val="-5"/>
          <w:sz w:val="24"/>
        </w:rPr>
        <w:t xml:space="preserve"> </w:t>
      </w:r>
      <w:r>
        <w:rPr>
          <w:sz w:val="24"/>
        </w:rPr>
        <w:t>crane</w:t>
      </w:r>
      <w:r>
        <w:rPr>
          <w:spacing w:val="-6"/>
          <w:sz w:val="24"/>
        </w:rPr>
        <w:t xml:space="preserve"> </w:t>
      </w:r>
      <w:r>
        <w:rPr>
          <w:sz w:val="24"/>
        </w:rPr>
        <w:t>engines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stopped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refueling.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z w:val="24"/>
        </w:rPr>
        <w:t>extinguisher</w:t>
      </w:r>
      <w:r>
        <w:rPr>
          <w:spacing w:val="-5"/>
          <w:sz w:val="24"/>
        </w:rPr>
        <w:t xml:space="preserve"> </w:t>
      </w:r>
      <w:r>
        <w:rPr>
          <w:sz w:val="24"/>
        </w:rPr>
        <w:t>must be present during refueling and must be immediately accessible.</w:t>
      </w:r>
    </w:p>
    <w:p w14:paraId="138A8A82" w14:textId="0DBE8AC5" w:rsidR="00CE3713" w:rsidRDefault="00661F91">
      <w:pPr>
        <w:pStyle w:val="ListParagraph"/>
        <w:numPr>
          <w:ilvl w:val="2"/>
          <w:numId w:val="1"/>
        </w:numPr>
        <w:tabs>
          <w:tab w:val="left" w:pos="1257"/>
        </w:tabs>
        <w:spacing w:before="1"/>
        <w:ind w:right="143"/>
        <w:rPr>
          <w:sz w:val="24"/>
        </w:rPr>
      </w:pPr>
      <w:r>
        <w:rPr>
          <w:sz w:val="24"/>
        </w:rPr>
        <w:t>NSU staff or t</w:t>
      </w:r>
      <w:r w:rsidR="002C1A3B">
        <w:rPr>
          <w:sz w:val="24"/>
        </w:rPr>
        <w:t>he Contractor is responsible for checking the weather conditions daily and establishes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a</w:t>
      </w:r>
      <w:r w:rsidR="002C1A3B">
        <w:rPr>
          <w:spacing w:val="-6"/>
          <w:sz w:val="24"/>
        </w:rPr>
        <w:t xml:space="preserve"> </w:t>
      </w:r>
      <w:r w:rsidR="002C1A3B">
        <w:rPr>
          <w:sz w:val="24"/>
        </w:rPr>
        <w:t>wind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speed</w:t>
      </w:r>
      <w:r w:rsidR="002C1A3B">
        <w:rPr>
          <w:spacing w:val="-2"/>
          <w:sz w:val="24"/>
        </w:rPr>
        <w:t xml:space="preserve"> </w:t>
      </w:r>
      <w:r w:rsidR="002C1A3B">
        <w:rPr>
          <w:sz w:val="24"/>
        </w:rPr>
        <w:t>at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which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elevated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work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or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crane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operations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are</w:t>
      </w:r>
      <w:r w:rsidR="002C1A3B">
        <w:rPr>
          <w:spacing w:val="-6"/>
          <w:sz w:val="24"/>
        </w:rPr>
        <w:t xml:space="preserve"> </w:t>
      </w:r>
      <w:r w:rsidR="002C1A3B">
        <w:rPr>
          <w:sz w:val="24"/>
        </w:rPr>
        <w:t>suspended; 25mph is a commonly suggested limit.</w:t>
      </w:r>
    </w:p>
    <w:p w14:paraId="138A8A83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right="138"/>
        <w:rPr>
          <w:sz w:val="24"/>
        </w:rPr>
      </w:pPr>
      <w:r>
        <w:rPr>
          <w:sz w:val="24"/>
        </w:rPr>
        <w:t>If a lift is to be performed over an occupied building, a licensed structural engineer shall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and certify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withstand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load</w:t>
      </w:r>
      <w:r>
        <w:rPr>
          <w:spacing w:val="-3"/>
          <w:sz w:val="24"/>
        </w:rPr>
        <w:t xml:space="preserve"> </w:t>
      </w:r>
      <w:r>
        <w:rPr>
          <w:sz w:val="24"/>
        </w:rPr>
        <w:t>being dropped on the building due to a crane or rigging failure. If this cannot be established or the building cannot withstand the impact of a dropped load, the building has to be evacuated or the lifting can be scheduled for off-hours, this decision will be made by the University.</w:t>
      </w:r>
    </w:p>
    <w:p w14:paraId="138A8A84" w14:textId="77777777" w:rsidR="00CE3713" w:rsidRDefault="00CE3713">
      <w:pPr>
        <w:pStyle w:val="BodyText"/>
        <w:ind w:left="0"/>
      </w:pPr>
    </w:p>
    <w:p w14:paraId="138A8A85" w14:textId="77777777" w:rsidR="00CE3713" w:rsidRDefault="002C1A3B">
      <w:pPr>
        <w:pStyle w:val="BodyText"/>
        <w:ind w:left="824"/>
      </w:pPr>
      <w:r>
        <w:rPr>
          <w:u w:val="single"/>
        </w:rPr>
        <w:t>Lift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Trucks</w:t>
      </w:r>
    </w:p>
    <w:p w14:paraId="138A8A86" w14:textId="77777777" w:rsidR="00CE3713" w:rsidRDefault="00CE3713">
      <w:pPr>
        <w:pStyle w:val="BodyText"/>
        <w:spacing w:before="3"/>
        <w:ind w:left="0"/>
        <w:rPr>
          <w:sz w:val="16"/>
        </w:rPr>
      </w:pPr>
    </w:p>
    <w:p w14:paraId="138A8A87" w14:textId="1073B88A" w:rsidR="00CE3713" w:rsidRDefault="00661F91">
      <w:pPr>
        <w:pStyle w:val="ListParagraph"/>
        <w:numPr>
          <w:ilvl w:val="2"/>
          <w:numId w:val="1"/>
        </w:numPr>
        <w:tabs>
          <w:tab w:val="left" w:pos="1257"/>
        </w:tabs>
        <w:spacing w:before="90"/>
        <w:ind w:hanging="433"/>
        <w:rPr>
          <w:sz w:val="24"/>
        </w:rPr>
      </w:pPr>
      <w:r>
        <w:rPr>
          <w:sz w:val="24"/>
        </w:rPr>
        <w:t>NSU staff or t</w:t>
      </w:r>
      <w:r w:rsidR="002C1A3B">
        <w:rPr>
          <w:sz w:val="24"/>
        </w:rPr>
        <w:t>he</w:t>
      </w:r>
      <w:r w:rsidR="002C1A3B">
        <w:rPr>
          <w:spacing w:val="-8"/>
          <w:sz w:val="24"/>
        </w:rPr>
        <w:t xml:space="preserve"> </w:t>
      </w:r>
      <w:r w:rsidR="00392A95">
        <w:rPr>
          <w:sz w:val="24"/>
        </w:rPr>
        <w:t>Contractor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shall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ensure</w:t>
      </w:r>
      <w:r w:rsidR="002C1A3B">
        <w:rPr>
          <w:spacing w:val="-6"/>
          <w:sz w:val="24"/>
        </w:rPr>
        <w:t xml:space="preserve"> </w:t>
      </w:r>
      <w:r w:rsidR="002C1A3B">
        <w:rPr>
          <w:sz w:val="24"/>
        </w:rPr>
        <w:t>the</w:t>
      </w:r>
      <w:r w:rsidR="002C1A3B">
        <w:rPr>
          <w:spacing w:val="-6"/>
          <w:sz w:val="24"/>
        </w:rPr>
        <w:t xml:space="preserve"> </w:t>
      </w:r>
      <w:r w:rsidR="002C1A3B">
        <w:rPr>
          <w:sz w:val="24"/>
        </w:rPr>
        <w:t>vehicles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are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inspected</w:t>
      </w:r>
      <w:r w:rsidR="002C1A3B">
        <w:rPr>
          <w:spacing w:val="-5"/>
          <w:sz w:val="24"/>
        </w:rPr>
        <w:t xml:space="preserve"> </w:t>
      </w:r>
      <w:r w:rsidR="002C1A3B">
        <w:rPr>
          <w:spacing w:val="-2"/>
          <w:sz w:val="24"/>
        </w:rPr>
        <w:t>daily.</w:t>
      </w:r>
    </w:p>
    <w:p w14:paraId="138A8A88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hanging="433"/>
        <w:rPr>
          <w:sz w:val="24"/>
        </w:rPr>
      </w:pPr>
      <w:r>
        <w:rPr>
          <w:sz w:val="24"/>
        </w:rPr>
        <w:t>Employees are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obey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traffic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regulations.</w:t>
      </w:r>
    </w:p>
    <w:p w14:paraId="138A8A89" w14:textId="6C66609E" w:rsidR="00CE3713" w:rsidRDefault="00661F91">
      <w:pPr>
        <w:pStyle w:val="ListParagraph"/>
        <w:numPr>
          <w:ilvl w:val="2"/>
          <w:numId w:val="1"/>
        </w:numPr>
        <w:tabs>
          <w:tab w:val="left" w:pos="1257"/>
        </w:tabs>
        <w:ind w:right="232"/>
        <w:rPr>
          <w:sz w:val="24"/>
        </w:rPr>
      </w:pPr>
      <w:r>
        <w:rPr>
          <w:sz w:val="24"/>
        </w:rPr>
        <w:t>NSU staff or t</w:t>
      </w:r>
      <w:r w:rsidR="002C1A3B">
        <w:rPr>
          <w:sz w:val="24"/>
        </w:rPr>
        <w:t>he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Contractor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shall</w:t>
      </w:r>
      <w:r w:rsidR="002C1A3B">
        <w:rPr>
          <w:spacing w:val="-3"/>
          <w:sz w:val="24"/>
        </w:rPr>
        <w:t xml:space="preserve"> </w:t>
      </w:r>
      <w:r w:rsidR="002C1A3B">
        <w:rPr>
          <w:sz w:val="24"/>
        </w:rPr>
        <w:t>remove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from</w:t>
      </w:r>
      <w:r w:rsidR="002C1A3B">
        <w:rPr>
          <w:spacing w:val="-3"/>
          <w:sz w:val="24"/>
        </w:rPr>
        <w:t xml:space="preserve"> </w:t>
      </w:r>
      <w:r w:rsidR="002C1A3B">
        <w:rPr>
          <w:sz w:val="24"/>
        </w:rPr>
        <w:t>service</w:t>
      </w:r>
      <w:r w:rsidR="002C1A3B">
        <w:rPr>
          <w:spacing w:val="-5"/>
          <w:sz w:val="24"/>
        </w:rPr>
        <w:t xml:space="preserve"> </w:t>
      </w:r>
      <w:r w:rsidR="002C1A3B">
        <w:rPr>
          <w:sz w:val="24"/>
        </w:rPr>
        <w:t>any</w:t>
      </w:r>
      <w:r w:rsidR="002C1A3B">
        <w:rPr>
          <w:spacing w:val="-9"/>
          <w:sz w:val="24"/>
        </w:rPr>
        <w:t xml:space="preserve"> </w:t>
      </w:r>
      <w:r w:rsidR="002C1A3B">
        <w:rPr>
          <w:sz w:val="24"/>
        </w:rPr>
        <w:t>power-operated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industrial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truck</w:t>
      </w:r>
      <w:r w:rsidR="002C1A3B">
        <w:rPr>
          <w:spacing w:val="-4"/>
          <w:sz w:val="24"/>
        </w:rPr>
        <w:t xml:space="preserve"> </w:t>
      </w:r>
      <w:r w:rsidR="002C1A3B">
        <w:rPr>
          <w:sz w:val="24"/>
        </w:rPr>
        <w:t>that is not in safe operating condition.</w:t>
      </w:r>
    </w:p>
    <w:p w14:paraId="138A8A8A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hanging="433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shut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unoccupied.</w:t>
      </w:r>
    </w:p>
    <w:p w14:paraId="138A8A8B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hanging="433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repairs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personnel.</w:t>
      </w:r>
    </w:p>
    <w:p w14:paraId="138A8A8C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right="1032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truck</w:t>
      </w:r>
      <w:r>
        <w:rPr>
          <w:spacing w:val="-1"/>
          <w:sz w:val="24"/>
        </w:rPr>
        <w:t xml:space="preserve"> </w:t>
      </w:r>
      <w:r>
        <w:rPr>
          <w:sz w:val="24"/>
        </w:rPr>
        <w:t>requiring</w:t>
      </w:r>
      <w:r>
        <w:rPr>
          <w:spacing w:val="-6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3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replaced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parts equivalent to those used in the original design.</w:t>
      </w:r>
    </w:p>
    <w:p w14:paraId="138A8A8D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right="215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stand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pass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elevated</w:t>
      </w:r>
      <w:r>
        <w:rPr>
          <w:spacing w:val="-3"/>
          <w:sz w:val="24"/>
        </w:rPr>
        <w:t xml:space="preserve"> </w:t>
      </w:r>
      <w:r>
        <w:rPr>
          <w:sz w:val="24"/>
        </w:rPr>
        <w:t>portion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truck whether loaded or empty.</w:t>
      </w:r>
    </w:p>
    <w:p w14:paraId="138A8A8E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right="58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passengers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motor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confines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vehicle.</w:t>
      </w:r>
    </w:p>
    <w:p w14:paraId="138A8A8F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hanging="433"/>
        <w:rPr>
          <w:sz w:val="24"/>
        </w:rPr>
      </w:pPr>
      <w:r>
        <w:rPr>
          <w:sz w:val="24"/>
        </w:rPr>
        <w:t>Unauthorized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bookmarkStart w:id="0" w:name="_GoBack"/>
      <w:r>
        <w:rPr>
          <w:sz w:val="24"/>
        </w:rPr>
        <w:t>permit</w:t>
      </w:r>
      <w:bookmarkEnd w:id="0"/>
      <w:r>
        <w:rPr>
          <w:sz w:val="24"/>
        </w:rPr>
        <w:t>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ride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powered</w:t>
      </w:r>
      <w:r>
        <w:rPr>
          <w:spacing w:val="-3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trucks.</w:t>
      </w:r>
    </w:p>
    <w:p w14:paraId="138A8A90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right="458"/>
        <w:rPr>
          <w:sz w:val="24"/>
        </w:rPr>
      </w:pPr>
      <w:r>
        <w:rPr>
          <w:sz w:val="24"/>
        </w:rPr>
        <w:t>Operators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sound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extreme</w:t>
      </w:r>
      <w:r>
        <w:rPr>
          <w:spacing w:val="-4"/>
          <w:sz w:val="24"/>
        </w:rPr>
        <w:t xml:space="preserve"> </w:t>
      </w:r>
      <w:r>
        <w:rPr>
          <w:sz w:val="24"/>
        </w:rPr>
        <w:t>caution</w:t>
      </w:r>
      <w:r>
        <w:rPr>
          <w:spacing w:val="-4"/>
          <w:sz w:val="24"/>
        </w:rPr>
        <w:t xml:space="preserve"> </w:t>
      </w:r>
      <w:r>
        <w:rPr>
          <w:sz w:val="24"/>
        </w:rPr>
        <w:t>near</w:t>
      </w:r>
      <w:r>
        <w:rPr>
          <w:spacing w:val="-4"/>
          <w:sz w:val="24"/>
        </w:rPr>
        <w:t xml:space="preserve"> </w:t>
      </w:r>
      <w:r>
        <w:rPr>
          <w:sz w:val="24"/>
        </w:rPr>
        <w:t>pedestrians,</w:t>
      </w:r>
      <w:r>
        <w:rPr>
          <w:spacing w:val="-4"/>
          <w:sz w:val="24"/>
        </w:rPr>
        <w:t xml:space="preserve"> </w:t>
      </w:r>
      <w:r>
        <w:rPr>
          <w:sz w:val="24"/>
        </w:rPr>
        <w:t>making turns and traveling through doors.</w:t>
      </w:r>
    </w:p>
    <w:p w14:paraId="138A8A91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hanging="433"/>
        <w:rPr>
          <w:sz w:val="24"/>
        </w:rPr>
      </w:pPr>
      <w:r>
        <w:rPr>
          <w:sz w:val="24"/>
        </w:rPr>
        <w:t>Operators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accidents,</w:t>
      </w:r>
      <w:r>
        <w:rPr>
          <w:spacing w:val="-2"/>
          <w:sz w:val="24"/>
        </w:rPr>
        <w:t xml:space="preserve"> </w:t>
      </w:r>
      <w:r>
        <w:rPr>
          <w:sz w:val="24"/>
        </w:rPr>
        <w:t>regardless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fault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severity.</w:t>
      </w:r>
    </w:p>
    <w:p w14:paraId="138A8A92" w14:textId="77777777" w:rsidR="00CE3713" w:rsidRDefault="002C1A3B">
      <w:pPr>
        <w:pStyle w:val="ListParagraph"/>
        <w:numPr>
          <w:ilvl w:val="2"/>
          <w:numId w:val="1"/>
        </w:numPr>
        <w:tabs>
          <w:tab w:val="left" w:pos="1257"/>
        </w:tabs>
        <w:spacing w:before="1"/>
        <w:ind w:right="333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lift</w:t>
      </w:r>
      <w:r>
        <w:rPr>
          <w:spacing w:val="-3"/>
          <w:sz w:val="24"/>
        </w:rPr>
        <w:t xml:space="preserve"> </w:t>
      </w:r>
      <w:r>
        <w:rPr>
          <w:sz w:val="24"/>
        </w:rPr>
        <w:t>trucks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handling in accordance with federal and local regulations.</w:t>
      </w:r>
    </w:p>
    <w:p w14:paraId="138A8A93" w14:textId="2E957C4B" w:rsidR="00CE3713" w:rsidRPr="00661F91" w:rsidRDefault="002C1A3B">
      <w:pPr>
        <w:pStyle w:val="ListParagraph"/>
        <w:numPr>
          <w:ilvl w:val="2"/>
          <w:numId w:val="1"/>
        </w:numPr>
        <w:tabs>
          <w:tab w:val="left" w:pos="1257"/>
        </w:tabs>
        <w:ind w:hanging="433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flagman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traffic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backing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vehicles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congested</w:t>
      </w:r>
      <w:r>
        <w:rPr>
          <w:spacing w:val="-2"/>
          <w:sz w:val="24"/>
        </w:rPr>
        <w:t xml:space="preserve"> areas.</w:t>
      </w:r>
    </w:p>
    <w:p w14:paraId="37CE1C7E" w14:textId="5C667D29" w:rsidR="00661F91" w:rsidRPr="00C641BD" w:rsidRDefault="00661F91">
      <w:pPr>
        <w:pStyle w:val="ListParagraph"/>
        <w:numPr>
          <w:ilvl w:val="2"/>
          <w:numId w:val="1"/>
        </w:numPr>
        <w:tabs>
          <w:tab w:val="left" w:pos="1257"/>
        </w:tabs>
        <w:ind w:hanging="433"/>
        <w:rPr>
          <w:rStyle w:val="Hyperlink"/>
          <w:color w:val="auto"/>
          <w:sz w:val="24"/>
          <w:u w:val="none"/>
        </w:rPr>
      </w:pPr>
      <w:r>
        <w:rPr>
          <w:sz w:val="24"/>
        </w:rPr>
        <w:t xml:space="preserve">A Fire Suppression System Impairment Form shall be filed with the EHS Fire and Life Safety Managers office anytime a lift is operated in an atrium, gym, theater or known area with beam detectors. </w:t>
      </w:r>
      <w:hyperlink r:id="rId6" w:history="1">
        <w:r w:rsidR="00C641BD" w:rsidRPr="00A526A6">
          <w:rPr>
            <w:rStyle w:val="Hyperlink"/>
            <w:sz w:val="24"/>
          </w:rPr>
          <w:t>https://forms.office.com/r/6</w:t>
        </w:r>
        <w:r w:rsidR="00C641BD" w:rsidRPr="00A526A6">
          <w:rPr>
            <w:rStyle w:val="Hyperlink"/>
            <w:sz w:val="24"/>
          </w:rPr>
          <w:t>L</w:t>
        </w:r>
        <w:r w:rsidR="00C641BD" w:rsidRPr="00A526A6">
          <w:rPr>
            <w:rStyle w:val="Hyperlink"/>
            <w:sz w:val="24"/>
          </w:rPr>
          <w:t>kTt6xf0k</w:t>
        </w:r>
      </w:hyperlink>
    </w:p>
    <w:p w14:paraId="138A8A94" w14:textId="6A554082" w:rsidR="00C641BD" w:rsidRDefault="00C641BD">
      <w:pPr>
        <w:rPr>
          <w:sz w:val="24"/>
        </w:rPr>
        <w:sectPr w:rsidR="00C641BD">
          <w:pgSz w:w="12240" w:h="15840"/>
          <w:pgMar w:top="1360" w:right="1340" w:bottom="280" w:left="1480" w:header="720" w:footer="720" w:gutter="0"/>
          <w:cols w:space="720"/>
        </w:sectPr>
      </w:pPr>
    </w:p>
    <w:p w14:paraId="138A8A95" w14:textId="77777777" w:rsidR="00CE3713" w:rsidRDefault="00CE3713">
      <w:pPr>
        <w:pStyle w:val="BodyText"/>
        <w:ind w:left="0"/>
        <w:rPr>
          <w:sz w:val="20"/>
        </w:rPr>
      </w:pPr>
    </w:p>
    <w:p w14:paraId="138A8A96" w14:textId="77777777" w:rsidR="00CE3713" w:rsidRDefault="00CE3713">
      <w:pPr>
        <w:pStyle w:val="BodyText"/>
        <w:ind w:left="0"/>
        <w:rPr>
          <w:sz w:val="20"/>
        </w:rPr>
      </w:pPr>
    </w:p>
    <w:p w14:paraId="138A8A97" w14:textId="77777777" w:rsidR="00CE3713" w:rsidRDefault="00CE3713">
      <w:pPr>
        <w:pStyle w:val="BodyText"/>
        <w:ind w:left="0"/>
        <w:rPr>
          <w:sz w:val="20"/>
        </w:rPr>
      </w:pPr>
    </w:p>
    <w:p w14:paraId="138A8A98" w14:textId="77777777" w:rsidR="00CE3713" w:rsidRDefault="00CE3713">
      <w:pPr>
        <w:pStyle w:val="BodyText"/>
        <w:spacing w:before="3"/>
        <w:ind w:left="0"/>
        <w:rPr>
          <w:sz w:val="22"/>
        </w:rPr>
      </w:pPr>
    </w:p>
    <w:p w14:paraId="138A8A99" w14:textId="77777777" w:rsidR="00CE3713" w:rsidRDefault="002C1A3B">
      <w:pPr>
        <w:pStyle w:val="Heading1"/>
        <w:numPr>
          <w:ilvl w:val="1"/>
          <w:numId w:val="1"/>
        </w:numPr>
        <w:tabs>
          <w:tab w:val="left" w:pos="773"/>
          <w:tab w:val="left" w:pos="774"/>
        </w:tabs>
        <w:spacing w:before="90"/>
      </w:pPr>
      <w:r>
        <w:rPr>
          <w:spacing w:val="-2"/>
        </w:rPr>
        <w:t>REGULATIONS</w:t>
      </w:r>
    </w:p>
    <w:p w14:paraId="138A8A9A" w14:textId="77777777" w:rsidR="00CE3713" w:rsidRDefault="002C1A3B">
      <w:pPr>
        <w:pStyle w:val="BodyText"/>
        <w:tabs>
          <w:tab w:val="left" w:pos="4280"/>
        </w:tabs>
        <w:spacing w:before="231"/>
        <w:ind w:left="392"/>
      </w:pPr>
      <w:r>
        <w:t>OSHA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rPr>
          <w:spacing w:val="-2"/>
        </w:rPr>
        <w:t>1910.178</w:t>
      </w:r>
      <w:r>
        <w:tab/>
        <w:t>Powered</w:t>
      </w:r>
      <w:r>
        <w:rPr>
          <w:spacing w:val="-7"/>
        </w:rPr>
        <w:t xml:space="preserve"> </w:t>
      </w:r>
      <w:r>
        <w:t>Industrial</w:t>
      </w:r>
      <w:r>
        <w:rPr>
          <w:spacing w:val="-9"/>
        </w:rPr>
        <w:t xml:space="preserve"> </w:t>
      </w:r>
      <w:r>
        <w:rPr>
          <w:spacing w:val="-2"/>
        </w:rPr>
        <w:t>Trucks</w:t>
      </w:r>
    </w:p>
    <w:p w14:paraId="138A8A9B" w14:textId="77777777" w:rsidR="00CE3713" w:rsidRDefault="002C1A3B">
      <w:pPr>
        <w:pStyle w:val="BodyText"/>
        <w:tabs>
          <w:tab w:val="left" w:pos="4280"/>
        </w:tabs>
        <w:ind w:left="392"/>
      </w:pPr>
      <w:r>
        <w:t>OSHA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1910</w:t>
      </w:r>
      <w:r>
        <w:rPr>
          <w:spacing w:val="-3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rPr>
          <w:spacing w:val="-10"/>
        </w:rPr>
        <w:t>F</w:t>
      </w:r>
      <w:r>
        <w:tab/>
        <w:t>Powered</w:t>
      </w:r>
      <w:r>
        <w:rPr>
          <w:spacing w:val="-9"/>
        </w:rPr>
        <w:t xml:space="preserve"> </w:t>
      </w:r>
      <w:r>
        <w:t>Platforms,</w:t>
      </w:r>
      <w:r>
        <w:rPr>
          <w:spacing w:val="-8"/>
        </w:rPr>
        <w:t xml:space="preserve"> </w:t>
      </w:r>
      <w:r>
        <w:t>Manlifts,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Vehicle-</w:t>
      </w:r>
      <w:r>
        <w:rPr>
          <w:spacing w:val="-2"/>
        </w:rPr>
        <w:t>Mounted</w:t>
      </w:r>
    </w:p>
    <w:p w14:paraId="138A8A9C" w14:textId="77777777" w:rsidR="00CE3713" w:rsidRDefault="002C1A3B">
      <w:pPr>
        <w:pStyle w:val="BodyText"/>
        <w:ind w:left="4281"/>
      </w:pPr>
      <w:r>
        <w:t xml:space="preserve">Work </w:t>
      </w:r>
      <w:r>
        <w:rPr>
          <w:spacing w:val="-2"/>
        </w:rPr>
        <w:t>Platforms</w:t>
      </w:r>
    </w:p>
    <w:p w14:paraId="138A8A9D" w14:textId="77777777" w:rsidR="00CE3713" w:rsidRDefault="002C1A3B">
      <w:pPr>
        <w:pStyle w:val="BodyText"/>
        <w:tabs>
          <w:tab w:val="left" w:pos="4280"/>
        </w:tabs>
        <w:ind w:left="392"/>
      </w:pPr>
      <w:r>
        <w:t>OSHA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rPr>
          <w:spacing w:val="-2"/>
        </w:rPr>
        <w:t>1926.453</w:t>
      </w:r>
      <w:r>
        <w:tab/>
        <w:t>Aerial</w:t>
      </w:r>
      <w:r>
        <w:rPr>
          <w:spacing w:val="-9"/>
        </w:rPr>
        <w:t xml:space="preserve"> </w:t>
      </w:r>
      <w:r>
        <w:rPr>
          <w:spacing w:val="-2"/>
        </w:rPr>
        <w:t>Lifts</w:t>
      </w:r>
    </w:p>
    <w:p w14:paraId="138A8A9E" w14:textId="77777777" w:rsidR="00CE3713" w:rsidRDefault="002C1A3B">
      <w:pPr>
        <w:pStyle w:val="BodyText"/>
        <w:tabs>
          <w:tab w:val="left" w:pos="4280"/>
        </w:tabs>
        <w:ind w:left="392"/>
      </w:pPr>
      <w:r>
        <w:t>OSHA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rPr>
          <w:spacing w:val="-2"/>
        </w:rPr>
        <w:t>1926.554</w:t>
      </w:r>
      <w:r>
        <w:tab/>
        <w:t>Overhead</w:t>
      </w:r>
      <w:r>
        <w:rPr>
          <w:spacing w:val="-11"/>
        </w:rPr>
        <w:t xml:space="preserve"> </w:t>
      </w:r>
      <w:r>
        <w:rPr>
          <w:spacing w:val="-2"/>
        </w:rPr>
        <w:t>Hoists</w:t>
      </w:r>
    </w:p>
    <w:p w14:paraId="138A8A9F" w14:textId="77777777" w:rsidR="00CE3713" w:rsidRDefault="002C1A3B">
      <w:pPr>
        <w:pStyle w:val="BodyText"/>
        <w:tabs>
          <w:tab w:val="left" w:pos="4280"/>
        </w:tabs>
        <w:ind w:left="392"/>
      </w:pPr>
      <w:r>
        <w:t>OSHA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1926</w:t>
      </w:r>
      <w:r>
        <w:rPr>
          <w:spacing w:val="-3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rPr>
          <w:spacing w:val="-5"/>
        </w:rPr>
        <w:t>CC</w:t>
      </w:r>
      <w:r>
        <w:tab/>
        <w:t>Cranes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Derricks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Construction</w:t>
      </w:r>
    </w:p>
    <w:p w14:paraId="138A8AA0" w14:textId="77777777" w:rsidR="00CE3713" w:rsidRDefault="002C1A3B">
      <w:pPr>
        <w:pStyle w:val="Heading1"/>
        <w:numPr>
          <w:ilvl w:val="1"/>
          <w:numId w:val="1"/>
        </w:numPr>
        <w:tabs>
          <w:tab w:val="left" w:pos="773"/>
          <w:tab w:val="left" w:pos="774"/>
        </w:tabs>
        <w:spacing w:before="231"/>
      </w:pPr>
      <w:r>
        <w:rPr>
          <w:spacing w:val="-2"/>
        </w:rPr>
        <w:t>ACCOUNTABILITY</w:t>
      </w:r>
    </w:p>
    <w:p w14:paraId="138A8AA1" w14:textId="4F0E670C" w:rsidR="00CE3713" w:rsidRDefault="002C1A3B">
      <w:pPr>
        <w:pStyle w:val="BodyText"/>
        <w:spacing w:before="228"/>
        <w:ind w:left="392" w:right="104"/>
      </w:pPr>
      <w:r>
        <w:t xml:space="preserve">All </w:t>
      </w:r>
      <w:r w:rsidR="00AA2B3A">
        <w:t xml:space="preserve">NSU staff and </w:t>
      </w:r>
      <w:r>
        <w:t xml:space="preserve">contactors will be responsible for complying with the guidelines as described above. </w:t>
      </w:r>
      <w:r w:rsidR="00AA2B3A">
        <w:t xml:space="preserve">NSU staff and </w:t>
      </w:r>
      <w:r>
        <w:t>Contractors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Subcontractors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and relevant information.</w:t>
      </w:r>
      <w:r>
        <w:rPr>
          <w:spacing w:val="40"/>
        </w:rPr>
        <w:t xml:space="preserve"> </w:t>
      </w:r>
      <w:r>
        <w:t>All work shall be performed in accordance with University policies and procedures as well as all applicable laws and regulations.</w:t>
      </w:r>
    </w:p>
    <w:sectPr w:rsidR="00CE3713">
      <w:pgSz w:w="12240" w:h="15840"/>
      <w:pgMar w:top="1500" w:right="1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B256F"/>
    <w:multiLevelType w:val="multilevel"/>
    <w:tmpl w:val="6EFC3CC4"/>
    <w:lvl w:ilvl="0">
      <w:start w:val="1"/>
      <w:numFmt w:val="decimal"/>
      <w:lvlText w:val="%1.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4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256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8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0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2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0" w:hanging="4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13"/>
    <w:rsid w:val="000672E7"/>
    <w:rsid w:val="002C1A3B"/>
    <w:rsid w:val="00390582"/>
    <w:rsid w:val="00392A95"/>
    <w:rsid w:val="00425900"/>
    <w:rsid w:val="00661F91"/>
    <w:rsid w:val="0069647F"/>
    <w:rsid w:val="007B531C"/>
    <w:rsid w:val="00AA2B3A"/>
    <w:rsid w:val="00C43B3D"/>
    <w:rsid w:val="00C641BD"/>
    <w:rsid w:val="00CE3713"/>
    <w:rsid w:val="00D604D7"/>
    <w:rsid w:val="00E4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8A64"/>
  <w15:docId w15:val="{957C7771-87F2-4D42-9846-8DAC2A15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74" w:hanging="52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392" w:hanging="28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6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1F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4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6LkTt6xf0k" TargetMode="External"/><Relationship Id="rId5" Type="http://schemas.openxmlformats.org/officeDocument/2006/relationships/hyperlink" Target="https://www.nova.edu/ehs/forms/ehs-contractor-electrical-safet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fwilson</dc:creator>
  <cp:lastModifiedBy>Beth Welmaker</cp:lastModifiedBy>
  <cp:revision>3</cp:revision>
  <dcterms:created xsi:type="dcterms:W3CDTF">2022-06-06T15:49:00Z</dcterms:created>
  <dcterms:modified xsi:type="dcterms:W3CDTF">2022-06-06T15:52:00Z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2022-04-08T00:00:00Z</vt:filetime>
  </property>
</Properties>
</file>